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C2755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Week 1: Hobbies and Free Time</w:t>
      </w:r>
    </w:p>
    <w:p w14:paraId="06FD8ED8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Present Simple Tense (affirmative and negative)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Use the present simple to talk about hobbies and regular activities.</w:t>
      </w:r>
    </w:p>
    <w:p w14:paraId="485DB954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Hobby Survey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make a list of their hobbies and ask their classmates about theirs (e.g., "Do you play soccer on weekends?"). They record answers and share the most common hobbies.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activity promotes communication and listening skills while practicing present simple questions.</w:t>
      </w:r>
    </w:p>
    <w:p w14:paraId="4E9BA295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Routine Debate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choose a hobby and explain why it’s better than another (e.g., "Playing basketball is more exciting than reading.").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task encourages critical thinking and comparative language.</w:t>
      </w:r>
    </w:p>
    <w:p w14:paraId="43B90A84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Hobby Poster Presentation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In small groups, students make a poster about their favorite hobby, including simple sentences describing when and how often they do it.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creative project combines writing, speaking, and presentation skills.</w:t>
      </w:r>
    </w:p>
    <w:p w14:paraId="33FAF2B3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B30C21D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B4D3FB7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02A685A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81F3630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2CD5425F" w14:textId="105E23F2" w:rsidR="006B1411" w:rsidRPr="006B1411" w:rsidRDefault="006B1411" w:rsidP="006B1411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0C5FF6E1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2: Food and Meals</w:t>
      </w:r>
    </w:p>
    <w:p w14:paraId="588ECA56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Plural Nouns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Use plural nouns to talk about food and meal preferences.</w:t>
      </w:r>
    </w:p>
    <w:p w14:paraId="78F532B6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Food Opinion Poll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make a list of food items and ask classmates whether they like them, using plural nouns (e.g., "Do you like apples?").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interactive survey encourages speaking and collecting data.</w:t>
      </w:r>
    </w:p>
    <w:p w14:paraId="71A7586A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Restaurant Role-Play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In pairs, one student acts as a customer and the other as a waiter. The customer orders food using plural nouns (e.g., "I’d like two burgers, please.").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role-play develops conversational skills in a practical context.</w:t>
      </w:r>
    </w:p>
    <w:p w14:paraId="3BF7D4B7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Meal Plan Challenge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create a weekly meal plan, including different foods for each day. They present their plan to the class using plural nouns.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task encourages organization and vocabulary use related to meals.</w:t>
      </w:r>
    </w:p>
    <w:p w14:paraId="2DA85436" w14:textId="0695C53F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EC5CCF5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E7A34FD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C41701D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DFF613A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B2EEC5C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190EF33F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FDAF25C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F260264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582731C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13FB9290" w14:textId="77777777" w:rsidR="006B1411" w:rsidRPr="006B1411" w:rsidRDefault="006B1411" w:rsidP="006B1411">
      <w:pPr>
        <w:spacing w:after="0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2DB36C64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3: Current Events</w:t>
      </w:r>
    </w:p>
    <w:p w14:paraId="57520AD3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Present Continuous Tense (am/is/are + verb + -</w:t>
      </w:r>
      <w:proofErr w:type="spellStart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ing</w:t>
      </w:r>
      <w:proofErr w:type="spellEnd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)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Use present continuous to describe what is happening right now.</w:t>
      </w:r>
    </w:p>
    <w:p w14:paraId="017619F9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News Broadcast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In groups, students prepare a short news report about something happening at school or in their lives (e.g., "Students are preparing for the talent show.").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activity combines creative writing with speaking practice.</w:t>
      </w:r>
    </w:p>
    <w:p w14:paraId="2ACF065A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Live Commentary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watch a short sports clip (muted) and provide live commentary using present continuous (e.g., "He is running fast.").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game-like activity practices real-time language use.</w:t>
      </w:r>
    </w:p>
    <w:p w14:paraId="63337A91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What’s Happening Around You?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list activities happening around the school (e.g., "The teacher is grading papers.") and share with a partner.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observational task enhances awareness and language production.</w:t>
      </w:r>
    </w:p>
    <w:p w14:paraId="48F20A25" w14:textId="3ABCBC8E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7B4B5D4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C571AD9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E3EC4CD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C50F069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C80E7F9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373349B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8E518B8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1FFC205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42C78D7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3B17FDF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C75D962" w14:textId="77777777" w:rsidR="006B1411" w:rsidRPr="006B1411" w:rsidRDefault="006B1411" w:rsidP="006B1411">
      <w:pPr>
        <w:spacing w:after="0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087BFA2C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4: Belongings and Collections</w:t>
      </w:r>
    </w:p>
    <w:p w14:paraId="17391D77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Possessives (e.g., Emma’s collection)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Talk about ownership and personal items.</w:t>
      </w:r>
    </w:p>
    <w:p w14:paraId="052C098B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Show and Tell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bring an item from home and describe it using possessive phrases (e.g., "This is my brother’s baseball glove.").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personal sharing builds confidence and speaking skills.</w:t>
      </w:r>
    </w:p>
    <w:p w14:paraId="0576CC87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Lost and Found Mystery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describe items from a lost and found box, guessing who the owner might be (e.g., "This might be Sarah’s hat.").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guessing game reinforces possessive grammar in a fun way.</w:t>
      </w:r>
    </w:p>
    <w:p w14:paraId="3990FEE8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Collection Gallery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make a poster about a personal collection (e.g., stamps, action figures) and describe it using possessives.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project combines creativity with grammar practice.</w:t>
      </w:r>
    </w:p>
    <w:p w14:paraId="6AF1A991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1330776D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4E60991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D99C6BC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148B78C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6501560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8E745BF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785E60A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0A8FD60A" w14:textId="759A760A" w:rsidR="006B1411" w:rsidRPr="006B1411" w:rsidRDefault="006B1411" w:rsidP="006B1411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4B12E33F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5: Memories and Experiences</w:t>
      </w:r>
    </w:p>
    <w:p w14:paraId="2EA4C8C5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Simple Past Tense of Regular Verbs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Talk about past experiences and memories.</w:t>
      </w:r>
    </w:p>
    <w:p w14:paraId="02B70217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Memory Map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draw a simple map of a place they visited recently and write sentences about what they did there (e.g., "We walked by the river.").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visual task connects past tense with real experiences.</w:t>
      </w:r>
    </w:p>
    <w:p w14:paraId="41D7DBA3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Story Chain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work in small groups to create a story by adding one sentence each in the past tense.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collaborative storytelling builds narrative skills and past tense usage.</w:t>
      </w:r>
    </w:p>
    <w:p w14:paraId="1111C74C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Weekend Highlights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write and present a short paragraph about their weekend activities, using at least three past tense verbs.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presentation task practices writing and public speaking.</w:t>
      </w:r>
    </w:p>
    <w:p w14:paraId="68171CB4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12DAE7A3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1CDA8EF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B2105FD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6E96EF7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ABEC05E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0D8D531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EF044E9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7217793C" w14:textId="41AF5166" w:rsidR="006B1411" w:rsidRPr="006B1411" w:rsidRDefault="006B1411" w:rsidP="006B1411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0992EFB5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6: Describing Characters</w:t>
      </w:r>
    </w:p>
    <w:p w14:paraId="65029E6F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Adjectives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Use adjectives to describe people and fictional characters.</w:t>
      </w:r>
    </w:p>
    <w:p w14:paraId="3085048E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Character Profiles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choose a character from a movie or book and write a description using adjectives (e.g., "Harry Potter is brave and smart.").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task develops descriptive writing skills.</w:t>
      </w:r>
    </w:p>
    <w:p w14:paraId="7A0C9B91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Adjective Charades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act out adjectives (e.g., "happy," "angry"), and classmates guess the word.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game reinforces vocabulary through active participation.</w:t>
      </w:r>
    </w:p>
    <w:p w14:paraId="50B8FDAA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Superhero Creation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invent a superhero and describe their powers and appearance using adjectives.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creative task combines imagination with grammar.</w:t>
      </w:r>
    </w:p>
    <w:p w14:paraId="0FD06DEC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54C6533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9DDB784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42A1FCC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299307C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5987A1F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A4B535C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9359D7E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14C0E40D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BC2190A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7: Describing Locations</w:t>
      </w:r>
    </w:p>
    <w:p w14:paraId="50476A80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Prepositions of Place (e.g., in, on, under, between)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Use prepositions to describe where things are.</w:t>
      </w:r>
    </w:p>
    <w:p w14:paraId="5ECD907B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School Map Hunt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make a simple map of the school and write sentences about where different rooms and objects are located (e.g., "The library is next to the office.").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practical task connects prepositions to real locations.</w:t>
      </w:r>
    </w:p>
    <w:p w14:paraId="0F2CB2AD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Classroom Scavenger Hunt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Teacher hides objects around the room. Students follow clues using prepositions (e.g., "It’s under the desk.").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hands-on activity reinforces spatial vocabulary.</w:t>
      </w:r>
    </w:p>
    <w:p w14:paraId="40CF5138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Describe Your Room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draw a quick sketch of their room and write sentences about where objects are placed (e.g., "The bed is between the window and the door.").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visual task encourages descriptive language and personal connection.</w:t>
      </w:r>
    </w:p>
    <w:p w14:paraId="6C6B97EC" w14:textId="01BB2A5A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B16F09A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62D196A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7C28D4C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EA4E875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06BACE2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B9832C0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806E86B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4D0B6E8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137AF29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8DBFADC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A467FB3" w14:textId="77777777" w:rsidR="006B1411" w:rsidRPr="006B1411" w:rsidRDefault="006B1411" w:rsidP="006B1411">
      <w:pPr>
        <w:spacing w:after="0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76B03CFB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8: Predictions and Future Plans</w:t>
      </w:r>
    </w:p>
    <w:p w14:paraId="622059F3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Future Tense with 'Will'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Talk about plans and make predictions.</w:t>
      </w:r>
    </w:p>
    <w:p w14:paraId="0E27A75B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Future Diary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write diary entries for the future, imagining what they will do next week (e.g., "I will visit my grandparents.").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creative writing task encourages imagination while practicing future tense.</w:t>
      </w:r>
    </w:p>
    <w:p w14:paraId="224C0D00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Prediction Poll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make predictions about classmates or school events (e.g., "Will it rain tomorrow?") and take a poll to see who agrees.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activity practices prediction phrases while engaging in class discussion.</w:t>
      </w:r>
    </w:p>
    <w:p w14:paraId="5A9B82A7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Future Scenario Role-Play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 xml:space="preserve">Students role-play a situation where they discuss their </w:t>
      </w:r>
      <w:proofErr w:type="gramStart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future plans</w:t>
      </w:r>
      <w:proofErr w:type="gramEnd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(e.g., a class reunion).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realistic role-play encourages fluency and future tense usage.</w:t>
      </w:r>
    </w:p>
    <w:p w14:paraId="1AF02FB7" w14:textId="2A1EFC20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1D052940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28F6D38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7113E66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D7DAB6F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E34714B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061B95E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C93F1C8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BDE4918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6908DF8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19C4A140" w14:textId="77777777" w:rsidR="006B1411" w:rsidRDefault="006B1411" w:rsidP="006B1411">
      <w:pPr>
        <w:spacing w:after="0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9BBB6DE" w14:textId="77777777" w:rsidR="006B1411" w:rsidRPr="006B1411" w:rsidRDefault="006B1411" w:rsidP="006B1411">
      <w:pPr>
        <w:spacing w:after="0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0B633A4D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9: Social Plans and Arrangements</w:t>
      </w:r>
    </w:p>
    <w:p w14:paraId="78C06600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Present Continuous Tense for Future Plans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Use present continuous to talk about arranged plans.</w:t>
      </w:r>
    </w:p>
    <w:p w14:paraId="0815F987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Calendar Collage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create a calendar for the upcoming month and fill it with their planned activities using the present continuous (e.g., "I am meeting my friend on Saturday.").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activity helps visualize </w:t>
      </w:r>
      <w:proofErr w:type="gramStart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future plans</w:t>
      </w:r>
      <w:proofErr w:type="gramEnd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4E125655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Making Weekend Plans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In pairs, students discuss and agree on a plan for the weekend, using sentences like "We are going to the park on Sunday."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conversational practice helps develop decision-making skills.</w:t>
      </w:r>
    </w:p>
    <w:p w14:paraId="3086CDC0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Busy or Free?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interview each other to find out who is free or busy on certain days, using present continuous (e.g., "Are you studying on Friday?").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interactive task promotes speaking and listening.</w:t>
      </w:r>
    </w:p>
    <w:p w14:paraId="16C0FCD6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BC0FC28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D072C97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604F3D1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D846E98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450950B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4DE48E6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E90148B" w14:textId="4D6801EF" w:rsidR="006B1411" w:rsidRPr="006B1411" w:rsidRDefault="006B1411" w:rsidP="006B1411">
      <w:pPr>
        <w:spacing w:after="0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3870F183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10: Expressing Abilities and Politeness</w:t>
      </w:r>
    </w:p>
    <w:p w14:paraId="5FEE0056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Modal Verbs (Can/Could)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Talk about abilities and make polite requests.</w:t>
      </w:r>
    </w:p>
    <w:p w14:paraId="488FC39A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Talent Survey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list their talents (e.g., "I can sing.") and ask classmates about theirs, recording the responses.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peer interview activity practices making statements with "can."</w:t>
      </w:r>
    </w:p>
    <w:p w14:paraId="4E4FB50D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Could You Help Me?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role-play situations where they need to make polite requests (e.g., "Could you open the window?").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practical role-play builds polite language skills.</w:t>
      </w:r>
    </w:p>
    <w:p w14:paraId="62E17FD9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Talent Show Debate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discuss which talent is the most useful or impressive, using “can” to support their opinions (e.g., "Being able to cook is more useful than being able to juggle.").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debate-style activity combines critical thinking with grammar practice.</w:t>
      </w:r>
    </w:p>
    <w:p w14:paraId="3D7C6AB9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6C890F0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C742AF0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8E1BDEA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00003C03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3FCCB5B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BCFC9DE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7FF296A6" w14:textId="3992BCF6" w:rsidR="006B1411" w:rsidRPr="006B1411" w:rsidRDefault="006B1411" w:rsidP="006B1411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188A50F3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11: Making Comparisons</w:t>
      </w:r>
    </w:p>
    <w:p w14:paraId="0D502A76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Comparatives and Superlatives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Compare people, objects, and activities.</w:t>
      </w:r>
    </w:p>
    <w:p w14:paraId="57799C79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The Best in Class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discuss who in the class is the best at certain activities (e.g., "Who is the fastest runner?").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discussion builds descriptive and comparative language.</w:t>
      </w:r>
    </w:p>
    <w:p w14:paraId="6F74C338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Comparing Famous People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choose two celebrities and write sentences comparing their talents or achievements (e.g., "Taylor Swift is more popular than Ed Sheeran.").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task combines popular culture with grammar practice.</w:t>
      </w:r>
    </w:p>
    <w:p w14:paraId="4E2D4C07" w14:textId="1985B58E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3: Superlative Quiz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Students write quiz questions using superlatives (e.g., "What is the tallest building in the world?") and quiz their classmates.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game-like activity promotes critical thinking and peer interaction.</w:t>
      </w:r>
    </w:p>
    <w:p w14:paraId="5DFCDD99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6E5538D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44B70BBD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045CCC0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ACF2FCE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7209A945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C99EC05" w14:textId="77777777" w:rsid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2F1F6880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3ACA8CDF" w14:textId="77777777" w:rsidR="006B1411" w:rsidRPr="006B1411" w:rsidRDefault="006B1411" w:rsidP="006B14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>Week 12: Asking and Answering Questions</w:t>
      </w:r>
    </w:p>
    <w:p w14:paraId="078B292C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Grammar Point: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</w:t>
      </w:r>
      <w:proofErr w:type="spellStart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</w:t>
      </w:r>
      <w:proofErr w:type="spellEnd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- Questions (Who, </w:t>
      </w:r>
      <w:proofErr w:type="gramStart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What</w:t>
      </w:r>
      <w:proofErr w:type="gramEnd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, When, Where, Why, How)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Objective: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Form and respond to questions naturally.</w:t>
      </w:r>
    </w:p>
    <w:p w14:paraId="00B72E84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1: Interview a Friend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 xml:space="preserve">Students choose a classmate and prepare five questions to ask, using different </w:t>
      </w:r>
      <w:proofErr w:type="spellStart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</w:t>
      </w:r>
      <w:proofErr w:type="spellEnd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- question words. They present the answers to the class.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activity develops both questioning and reporting skills.</w:t>
      </w:r>
    </w:p>
    <w:p w14:paraId="0E8033E8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Activity 2: Mystery Interview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 xml:space="preserve">One student pretends to be a famous person. Classmates ask </w:t>
      </w:r>
      <w:proofErr w:type="spellStart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</w:t>
      </w:r>
      <w:proofErr w:type="spellEnd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- questions to guess their identity (e.g., "Where do you live?").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guessing game encourages creative questioning.</w:t>
      </w:r>
    </w:p>
    <w:p w14:paraId="6753F65D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Activity 3: </w:t>
      </w:r>
      <w:proofErr w:type="spellStart"/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Wh</w:t>
      </w:r>
      <w:proofErr w:type="spellEnd"/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- Question Relay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 xml:space="preserve">Students form teams. One member writes a </w:t>
      </w:r>
      <w:proofErr w:type="spellStart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</w:t>
      </w:r>
      <w:proofErr w:type="spellEnd"/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- question, and the next answers, then writes a new question. The team with the most complete chain wins.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  <w:r w:rsidRPr="006B141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Purpose:</w:t>
      </w:r>
      <w:r w:rsidRPr="006B1411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This fast-paced game promotes teamwork and quick thinking.</w:t>
      </w:r>
    </w:p>
    <w:p w14:paraId="3C01AD5C" w14:textId="77777777" w:rsidR="006B1411" w:rsidRPr="006B1411" w:rsidRDefault="006B1411" w:rsidP="006B1411">
      <w:pPr>
        <w:spacing w:before="100" w:beforeAutospacing="1" w:after="100" w:afterAutospacing="1" w:line="240" w:lineRule="auto"/>
        <w:rPr>
          <w:rFonts w:ascii="Times New Roman" w:hAnsi="Times New Roman" w:cs="Times New Roman" w:hint="eastAsia"/>
          <w:kern w:val="0"/>
          <w:sz w:val="32"/>
          <w:szCs w:val="32"/>
          <w14:ligatures w14:val="none"/>
        </w:rPr>
      </w:pPr>
    </w:p>
    <w:p w14:paraId="2B1E5FBD" w14:textId="77777777" w:rsidR="006B1411" w:rsidRDefault="006B1411"/>
    <w:sectPr w:rsidR="006B14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11"/>
    <w:rsid w:val="006B1411"/>
    <w:rsid w:val="007D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8AE8D"/>
  <w15:chartTrackingRefBased/>
  <w15:docId w15:val="{8AC89B9C-7CF5-4E52-8A52-2AD04B57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1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1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14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1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14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1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1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1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1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14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14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14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14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14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14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14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14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14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1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1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14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1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14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14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14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14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14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14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14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6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1528</Words>
  <Characters>8711</Characters>
  <Application>Microsoft Office Word</Application>
  <DocSecurity>0</DocSecurity>
  <Lines>72</Lines>
  <Paragraphs>20</Paragraphs>
  <ScaleCrop>false</ScaleCrop>
  <Company/>
  <LinksUpToDate>false</LinksUpToDate>
  <CharactersWithSpaces>10219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Gove</dc:creator>
  <cp:keywords/>
  <dc:description/>
  <cp:lastModifiedBy>Isaac Gove</cp:lastModifiedBy>
  <cp:revision>1</cp:revision>
  <dcterms:created xsi:type="dcterms:W3CDTF">2025-03-30T04:19:00Z</dcterms:created>
  <dcterms:modified xsi:type="dcterms:W3CDTF">2025-03-30T04:21:00Z</dcterms:modified>
</cp:coreProperties>
</file>