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BBF5B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Lesson 1 – TO BE: Personal Information</w:t>
      </w:r>
    </w:p>
    <w:p w14:paraId="5CE8CA04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Date:</w:t>
      </w:r>
      <w:r w:rsidRPr="001B19E6">
        <w:rPr>
          <w:sz w:val="32"/>
          <w:szCs w:val="32"/>
        </w:rPr>
        <w:t xml:space="preserve"> Week 1</w:t>
      </w:r>
    </w:p>
    <w:p w14:paraId="699AF1FD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Warm-up – Speed introductions</w:t>
      </w:r>
      <w:r w:rsidRPr="001B19E6">
        <w:rPr>
          <w:sz w:val="32"/>
          <w:szCs w:val="32"/>
        </w:rPr>
        <w:br/>
        <w:t>Students listen to short model introductions and respond with simple personal information. This sets a mature tone and shows English is for real communication.</w:t>
      </w:r>
    </w:p>
    <w:p w14:paraId="78425E62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Teach structure – I am ___ / I’m from ___</w:t>
      </w:r>
      <w:r w:rsidRPr="001B19E6">
        <w:rPr>
          <w:sz w:val="32"/>
          <w:szCs w:val="32"/>
        </w:rPr>
        <w:br/>
        <w:t>Students learn to introduce themselves using TO BE in a practical, age-appropriate way.</w:t>
      </w:r>
    </w:p>
    <w:p w14:paraId="252BCFE3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Modeling activity</w:t>
      </w:r>
      <w:r w:rsidRPr="001B19E6">
        <w:rPr>
          <w:sz w:val="32"/>
          <w:szCs w:val="32"/>
        </w:rPr>
        <w:br/>
        <w:t>Teacher gives a clear, natural introduction to show how sentences connect.</w:t>
      </w:r>
    </w:p>
    <w:p w14:paraId="1CD2FBBA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Partner activity – Introduce your partner</w:t>
      </w:r>
      <w:r w:rsidRPr="001B19E6">
        <w:rPr>
          <w:sz w:val="32"/>
          <w:szCs w:val="32"/>
        </w:rPr>
        <w:br/>
        <w:t>Students ask questions and then introduce their partner to the class, building listening and speaking confidence.</w:t>
      </w:r>
    </w:p>
    <w:p w14:paraId="650FD440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Worksheet activity</w:t>
      </w:r>
      <w:r w:rsidRPr="001B19E6">
        <w:rPr>
          <w:sz w:val="32"/>
          <w:szCs w:val="32"/>
        </w:rPr>
        <w:br/>
        <w:t>Students complete a short “About Me” form to connect spoken English to written English.</w:t>
      </w:r>
    </w:p>
    <w:p w14:paraId="2B4E989B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PPT or Baamboozle game</w:t>
      </w:r>
      <w:r w:rsidRPr="001B19E6">
        <w:rPr>
          <w:sz w:val="32"/>
          <w:szCs w:val="32"/>
        </w:rPr>
        <w:br/>
        <w:t>Students identify correct introductions and fix mistakes in sentences.</w:t>
      </w:r>
    </w:p>
    <w:p w14:paraId="7EEBD87B" w14:textId="77777777" w:rsidR="00EB1B3A" w:rsidRPr="0040706D" w:rsidRDefault="00EB1B3A"/>
    <w:p w14:paraId="70C17033" w14:textId="77777777" w:rsidR="00EB1B3A" w:rsidRDefault="00EB1B3A"/>
    <w:p w14:paraId="6A23F528" w14:textId="77777777" w:rsidR="00EB1B3A" w:rsidRDefault="00EB1B3A"/>
    <w:p w14:paraId="0860FEC8" w14:textId="77777777" w:rsidR="001B19E6" w:rsidRDefault="001B19E6"/>
    <w:p w14:paraId="0168CCC9" w14:textId="77777777" w:rsidR="001B19E6" w:rsidRDefault="001B19E6"/>
    <w:p w14:paraId="61ABCE71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lastRenderedPageBreak/>
        <w:t>Lesson 2 – TO BE: Feelings and Reactions</w:t>
      </w:r>
    </w:p>
    <w:p w14:paraId="171BB213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Date:</w:t>
      </w:r>
      <w:r w:rsidRPr="001B19E6">
        <w:rPr>
          <w:sz w:val="32"/>
          <w:szCs w:val="32"/>
        </w:rPr>
        <w:t xml:space="preserve"> Week 2</w:t>
      </w:r>
    </w:p>
    <w:p w14:paraId="1C8B4165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Warm-up – Reaction poll</w:t>
      </w:r>
      <w:r w:rsidRPr="001B19E6">
        <w:rPr>
          <w:sz w:val="32"/>
          <w:szCs w:val="32"/>
        </w:rPr>
        <w:br/>
        <w:t>Students react to situations (tests, homework, weekends) using gestures, activating emotional vocabulary.</w:t>
      </w:r>
    </w:p>
    <w:p w14:paraId="255885E7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Teach vocabulary – excited, nervous, relaxed, stressed</w:t>
      </w:r>
      <w:r w:rsidRPr="001B19E6">
        <w:rPr>
          <w:sz w:val="32"/>
          <w:szCs w:val="32"/>
        </w:rPr>
        <w:br/>
        <w:t>Students learn more mature emotion words that fit their age and school life.</w:t>
      </w:r>
    </w:p>
    <w:p w14:paraId="5015A9F6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Target structure – I am ___ about ___</w:t>
      </w:r>
      <w:r w:rsidRPr="001B19E6">
        <w:rPr>
          <w:sz w:val="32"/>
          <w:szCs w:val="32"/>
        </w:rPr>
        <w:br/>
        <w:t>Students begin expressing feelings with a reason, not just one word.</w:t>
      </w:r>
    </w:p>
    <w:p w14:paraId="6A26214D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Partner activity</w:t>
      </w:r>
      <w:r w:rsidRPr="001B19E6">
        <w:rPr>
          <w:sz w:val="32"/>
          <w:szCs w:val="32"/>
        </w:rPr>
        <w:br/>
        <w:t>Students ask and answer how they feel about school-related topics.</w:t>
      </w:r>
    </w:p>
    <w:p w14:paraId="53D86621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Worksheet activity</w:t>
      </w:r>
      <w:r w:rsidRPr="001B19E6">
        <w:rPr>
          <w:sz w:val="32"/>
          <w:szCs w:val="32"/>
        </w:rPr>
        <w:br/>
        <w:t>Students match situations to feelings and write one sentence.</w:t>
      </w:r>
    </w:p>
    <w:p w14:paraId="2FD2F40E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PPT game</w:t>
      </w:r>
      <w:r w:rsidRPr="001B19E6">
        <w:rPr>
          <w:sz w:val="32"/>
          <w:szCs w:val="32"/>
        </w:rPr>
        <w:br/>
        <w:t>Students choose the best emotion for each situation.</w:t>
      </w:r>
    </w:p>
    <w:p w14:paraId="12C65C2B" w14:textId="77777777" w:rsidR="00EB1B3A" w:rsidRPr="001B19E6" w:rsidRDefault="00EB1B3A">
      <w:pPr>
        <w:rPr>
          <w:sz w:val="28"/>
          <w:szCs w:val="32"/>
        </w:rPr>
      </w:pPr>
    </w:p>
    <w:p w14:paraId="59B80740" w14:textId="77777777" w:rsidR="00EB1B3A" w:rsidRPr="00EB1B3A" w:rsidRDefault="00EB1B3A">
      <w:pPr>
        <w:rPr>
          <w:sz w:val="28"/>
          <w:szCs w:val="32"/>
        </w:rPr>
      </w:pPr>
    </w:p>
    <w:p w14:paraId="4E1BD63C" w14:textId="77777777" w:rsidR="00EB1B3A" w:rsidRDefault="00EB1B3A"/>
    <w:p w14:paraId="3BAC1651" w14:textId="77777777" w:rsidR="00EB1B3A" w:rsidRDefault="00EB1B3A"/>
    <w:p w14:paraId="15EF115A" w14:textId="77777777" w:rsidR="00F8518C" w:rsidRDefault="00F8518C"/>
    <w:p w14:paraId="63561E8A" w14:textId="77777777" w:rsidR="00EB1B3A" w:rsidRDefault="00EB1B3A"/>
    <w:p w14:paraId="5C8050FE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lastRenderedPageBreak/>
        <w:t>Lesson 3 – TO BE: Describing Yourself</w:t>
      </w:r>
    </w:p>
    <w:p w14:paraId="41B00FC4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Date:</w:t>
      </w:r>
      <w:r w:rsidRPr="00F8518C">
        <w:rPr>
          <w:sz w:val="32"/>
          <w:szCs w:val="32"/>
        </w:rPr>
        <w:t xml:space="preserve"> Week 3</w:t>
      </w:r>
    </w:p>
    <w:p w14:paraId="1A59B6D6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Warm-up – Guess the student (descriptions)</w:t>
      </w:r>
      <w:r w:rsidRPr="00F8518C">
        <w:rPr>
          <w:sz w:val="32"/>
          <w:szCs w:val="32"/>
        </w:rPr>
        <w:br/>
        <w:t>Teacher reads descriptions and students guess who it is, building listening skills.</w:t>
      </w:r>
    </w:p>
    <w:p w14:paraId="7EC7E10B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Teach adjectives – kind, quiet, outgoing, creative</w:t>
      </w:r>
      <w:r w:rsidRPr="00F8518C">
        <w:rPr>
          <w:sz w:val="32"/>
          <w:szCs w:val="32"/>
        </w:rPr>
        <w:br/>
        <w:t>Students learn personality traits appropriate for older learners.</w:t>
      </w:r>
    </w:p>
    <w:p w14:paraId="551150C4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Target structure – I am ___ / I am not ___</w:t>
      </w:r>
      <w:r w:rsidRPr="00F8518C">
        <w:rPr>
          <w:sz w:val="32"/>
          <w:szCs w:val="32"/>
        </w:rPr>
        <w:br/>
        <w:t>Students practice positive and negative forms naturally.</w:t>
      </w:r>
    </w:p>
    <w:p w14:paraId="14544D17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Partner activity</w:t>
      </w:r>
      <w:r w:rsidRPr="00F8518C">
        <w:rPr>
          <w:sz w:val="32"/>
          <w:szCs w:val="32"/>
        </w:rPr>
        <w:br/>
        <w:t>Students describe themselves and guess their partner’s personality.</w:t>
      </w:r>
    </w:p>
    <w:p w14:paraId="011E35B0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Worksheet activity</w:t>
      </w:r>
      <w:r w:rsidRPr="00F8518C">
        <w:rPr>
          <w:sz w:val="32"/>
          <w:szCs w:val="32"/>
        </w:rPr>
        <w:br/>
        <w:t>Students circle traits and write two sentences about themselves.</w:t>
      </w:r>
    </w:p>
    <w:p w14:paraId="7EFE5B9A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PPT game</w:t>
      </w:r>
      <w:r w:rsidRPr="00F8518C">
        <w:rPr>
          <w:sz w:val="32"/>
          <w:szCs w:val="32"/>
        </w:rPr>
        <w:br/>
        <w:t>Students identify correct descriptions from clues.</w:t>
      </w:r>
    </w:p>
    <w:p w14:paraId="68E53052" w14:textId="77777777" w:rsidR="00EB1B3A" w:rsidRPr="00F8518C" w:rsidRDefault="00EB1B3A">
      <w:pPr>
        <w:rPr>
          <w:sz w:val="28"/>
          <w:szCs w:val="32"/>
        </w:rPr>
      </w:pPr>
    </w:p>
    <w:p w14:paraId="46A94EA6" w14:textId="77777777" w:rsidR="00EB1B3A" w:rsidRDefault="00EB1B3A"/>
    <w:p w14:paraId="3ABC6613" w14:textId="77777777" w:rsidR="00EB1B3A" w:rsidRDefault="00EB1B3A"/>
    <w:p w14:paraId="07C95260" w14:textId="77777777" w:rsidR="00F8518C" w:rsidRDefault="00F8518C"/>
    <w:p w14:paraId="6837D2B0" w14:textId="77777777" w:rsidR="00F8518C" w:rsidRDefault="00F8518C"/>
    <w:p w14:paraId="11E7FD31" w14:textId="77777777" w:rsidR="00EB1B3A" w:rsidRDefault="00EB1B3A"/>
    <w:p w14:paraId="295BB6A2" w14:textId="77777777" w:rsidR="00EB1B3A" w:rsidRDefault="00EB1B3A"/>
    <w:p w14:paraId="0DE2D130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lastRenderedPageBreak/>
        <w:t>Lesson 4 – TO BE: Describing Others</w:t>
      </w:r>
    </w:p>
    <w:p w14:paraId="517FCC4B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Date:</w:t>
      </w:r>
      <w:r w:rsidRPr="00F8518C">
        <w:rPr>
          <w:sz w:val="32"/>
          <w:szCs w:val="32"/>
        </w:rPr>
        <w:t xml:space="preserve"> Week 4</w:t>
      </w:r>
    </w:p>
    <w:p w14:paraId="2ECD3961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Warm-up – Who am I? clues</w:t>
      </w:r>
      <w:r w:rsidRPr="00F8518C">
        <w:rPr>
          <w:sz w:val="32"/>
          <w:szCs w:val="32"/>
        </w:rPr>
        <w:br/>
        <w:t>Students listen carefully to clues and guess the person.</w:t>
      </w:r>
    </w:p>
    <w:p w14:paraId="121F19CE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Teach adjectives – tall, athletic, funny, serious</w:t>
      </w:r>
      <w:r w:rsidRPr="00F8518C">
        <w:rPr>
          <w:sz w:val="32"/>
          <w:szCs w:val="32"/>
        </w:rPr>
        <w:br/>
        <w:t>Students expand descriptive vocabulary responsibly.</w:t>
      </w:r>
    </w:p>
    <w:p w14:paraId="4E2DA5F6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Target structure – He is ___ / She is ___</w:t>
      </w:r>
      <w:r w:rsidRPr="00F8518C">
        <w:rPr>
          <w:sz w:val="32"/>
          <w:szCs w:val="32"/>
        </w:rPr>
        <w:br/>
        <w:t>Students practice third-person TO BE forms accurately.</w:t>
      </w:r>
    </w:p>
    <w:p w14:paraId="4844BC10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Partner activity</w:t>
      </w:r>
      <w:r w:rsidRPr="00F8518C">
        <w:rPr>
          <w:sz w:val="32"/>
          <w:szCs w:val="32"/>
        </w:rPr>
        <w:br/>
        <w:t>Students describe a classmate or character using clues.</w:t>
      </w:r>
    </w:p>
    <w:p w14:paraId="0FEF88A8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Worksheet activity</w:t>
      </w:r>
      <w:r w:rsidRPr="00F8518C">
        <w:rPr>
          <w:sz w:val="32"/>
          <w:szCs w:val="32"/>
        </w:rPr>
        <w:br/>
        <w:t>Students match descriptions to pictures or names.</w:t>
      </w:r>
    </w:p>
    <w:p w14:paraId="735A5C83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PPT game</w:t>
      </w:r>
      <w:r w:rsidRPr="00F8518C">
        <w:rPr>
          <w:sz w:val="32"/>
          <w:szCs w:val="32"/>
        </w:rPr>
        <w:br/>
        <w:t>Guess Who-style competitive review.</w:t>
      </w:r>
    </w:p>
    <w:p w14:paraId="6EECCA33" w14:textId="77777777" w:rsidR="00EB1B3A" w:rsidRPr="00F8518C" w:rsidRDefault="00EB1B3A">
      <w:pPr>
        <w:rPr>
          <w:sz w:val="28"/>
          <w:szCs w:val="32"/>
        </w:rPr>
      </w:pPr>
    </w:p>
    <w:p w14:paraId="07B0D34E" w14:textId="77777777" w:rsidR="00EB1B3A" w:rsidRDefault="00EB1B3A"/>
    <w:p w14:paraId="1719BF6C" w14:textId="77777777" w:rsidR="00EB1B3A" w:rsidRDefault="00EB1B3A"/>
    <w:p w14:paraId="34D7274E" w14:textId="77777777" w:rsidR="00F8518C" w:rsidRDefault="00F8518C"/>
    <w:p w14:paraId="03D680AC" w14:textId="77777777" w:rsidR="00F8518C" w:rsidRDefault="00F8518C"/>
    <w:p w14:paraId="0DF804F3" w14:textId="77777777" w:rsidR="00F8518C" w:rsidRDefault="00F8518C"/>
    <w:p w14:paraId="53801BFC" w14:textId="77777777" w:rsidR="00F8518C" w:rsidRDefault="00F8518C"/>
    <w:p w14:paraId="49E91146" w14:textId="77777777" w:rsidR="00F8518C" w:rsidRDefault="00F8518C"/>
    <w:p w14:paraId="67A8038B" w14:textId="77777777" w:rsidR="00EB1B3A" w:rsidRDefault="00EB1B3A"/>
    <w:p w14:paraId="1C82B222" w14:textId="77777777" w:rsidR="00EB1B3A" w:rsidRDefault="00EB1B3A"/>
    <w:p w14:paraId="2A629F18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lastRenderedPageBreak/>
        <w:t>Lesson 5 – TO BE: School Subjects and Opinions</w:t>
      </w:r>
    </w:p>
    <w:p w14:paraId="247E3675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Date:</w:t>
      </w:r>
      <w:r w:rsidRPr="003220E0">
        <w:rPr>
          <w:sz w:val="32"/>
          <w:szCs w:val="32"/>
        </w:rPr>
        <w:t xml:space="preserve"> Week 5</w:t>
      </w:r>
    </w:p>
    <w:p w14:paraId="18FBFF12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Warm-up – Subject ranking</w:t>
      </w:r>
      <w:r w:rsidRPr="003220E0">
        <w:rPr>
          <w:sz w:val="32"/>
          <w:szCs w:val="32"/>
        </w:rPr>
        <w:br/>
        <w:t>Students silently rank school subjects from favorite to least favorite.</w:t>
      </w:r>
    </w:p>
    <w:p w14:paraId="167523D8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Teach vocabulary – interesting, boring, difficult, easy</w:t>
      </w:r>
      <w:r w:rsidRPr="003220E0">
        <w:rPr>
          <w:sz w:val="32"/>
          <w:szCs w:val="32"/>
        </w:rPr>
        <w:br/>
        <w:t>Students learn useful opinion adjectives for school life.</w:t>
      </w:r>
    </w:p>
    <w:p w14:paraId="26ECC1D4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Target structure – Math is ___ / English is ___</w:t>
      </w:r>
      <w:r w:rsidRPr="003220E0">
        <w:rPr>
          <w:sz w:val="32"/>
          <w:szCs w:val="32"/>
        </w:rPr>
        <w:br/>
        <w:t>Students express opinions clearly using TO BE.</w:t>
      </w:r>
    </w:p>
    <w:p w14:paraId="63D4A9DF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Partner activity</w:t>
      </w:r>
      <w:r w:rsidRPr="003220E0">
        <w:rPr>
          <w:sz w:val="32"/>
          <w:szCs w:val="32"/>
        </w:rPr>
        <w:br/>
        <w:t>Students compare opinions about school subjects.</w:t>
      </w:r>
    </w:p>
    <w:p w14:paraId="7085B144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Worksheet activity</w:t>
      </w:r>
      <w:r w:rsidRPr="003220E0">
        <w:rPr>
          <w:sz w:val="32"/>
          <w:szCs w:val="32"/>
        </w:rPr>
        <w:br/>
        <w:t>Students write short opinion sentences with support.</w:t>
      </w:r>
    </w:p>
    <w:p w14:paraId="53EE7510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PPT game</w:t>
      </w:r>
      <w:r w:rsidRPr="003220E0">
        <w:rPr>
          <w:sz w:val="32"/>
          <w:szCs w:val="32"/>
        </w:rPr>
        <w:br/>
        <w:t>Opinion vote game with instant class feedback.</w:t>
      </w:r>
    </w:p>
    <w:p w14:paraId="7D66AA6F" w14:textId="77777777" w:rsidR="00EB1B3A" w:rsidRPr="003220E0" w:rsidRDefault="00EB1B3A">
      <w:pPr>
        <w:rPr>
          <w:sz w:val="28"/>
          <w:szCs w:val="32"/>
        </w:rPr>
      </w:pPr>
    </w:p>
    <w:p w14:paraId="05FC36C8" w14:textId="77777777" w:rsidR="00EB1B3A" w:rsidRDefault="00EB1B3A"/>
    <w:p w14:paraId="00214A7A" w14:textId="77777777" w:rsidR="00EB1B3A" w:rsidRDefault="00EB1B3A"/>
    <w:p w14:paraId="70B900B2" w14:textId="77777777" w:rsidR="00EB1B3A" w:rsidRDefault="00EB1B3A"/>
    <w:p w14:paraId="678217B1" w14:textId="77777777" w:rsidR="003220E0" w:rsidRDefault="003220E0"/>
    <w:p w14:paraId="4A999BEC" w14:textId="77777777" w:rsidR="003220E0" w:rsidRDefault="003220E0"/>
    <w:p w14:paraId="41D7D2B7" w14:textId="77777777" w:rsidR="003220E0" w:rsidRDefault="003220E0"/>
    <w:p w14:paraId="27A2993A" w14:textId="77777777" w:rsidR="003220E0" w:rsidRDefault="003220E0"/>
    <w:p w14:paraId="0D4B9085" w14:textId="77777777" w:rsidR="00EB1B3A" w:rsidRDefault="00EB1B3A"/>
    <w:p w14:paraId="54B60B4C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lastRenderedPageBreak/>
        <w:t>Lesson 6 – TO BE: Rules and Expectations</w:t>
      </w:r>
    </w:p>
    <w:p w14:paraId="66DC34E1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Date:</w:t>
      </w:r>
      <w:r w:rsidRPr="003220E0">
        <w:rPr>
          <w:sz w:val="32"/>
          <w:szCs w:val="32"/>
        </w:rPr>
        <w:t xml:space="preserve"> Week 6</w:t>
      </w:r>
    </w:p>
    <w:p w14:paraId="28E58683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Warm-up – Rule or no rule?</w:t>
      </w:r>
      <w:r w:rsidRPr="003220E0">
        <w:rPr>
          <w:sz w:val="32"/>
          <w:szCs w:val="32"/>
        </w:rPr>
        <w:br/>
        <w:t>Students decide if actions follow school rules.</w:t>
      </w:r>
    </w:p>
    <w:p w14:paraId="08662337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Teach vocabulary – allowed, not allowed, important, necessary</w:t>
      </w:r>
      <w:r w:rsidRPr="003220E0">
        <w:rPr>
          <w:sz w:val="32"/>
          <w:szCs w:val="32"/>
        </w:rPr>
        <w:br/>
        <w:t>Students learn rule-related language appropriate for older students.</w:t>
      </w:r>
    </w:p>
    <w:p w14:paraId="51619D5E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Target structure – It is ___ to ___</w:t>
      </w:r>
      <w:r w:rsidRPr="003220E0">
        <w:rPr>
          <w:sz w:val="32"/>
          <w:szCs w:val="32"/>
        </w:rPr>
        <w:br/>
        <w:t>Students talk about rules using meaningful structures.</w:t>
      </w:r>
    </w:p>
    <w:p w14:paraId="28DEF551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Partner activity</w:t>
      </w:r>
      <w:r w:rsidRPr="003220E0">
        <w:rPr>
          <w:sz w:val="32"/>
          <w:szCs w:val="32"/>
        </w:rPr>
        <w:br/>
        <w:t>Students discuss classroom or school rules in simple English.</w:t>
      </w:r>
    </w:p>
    <w:p w14:paraId="0C75F9EC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Worksheet activity</w:t>
      </w:r>
      <w:r w:rsidRPr="003220E0">
        <w:rPr>
          <w:sz w:val="32"/>
          <w:szCs w:val="32"/>
        </w:rPr>
        <w:br/>
        <w:t>Students match rules to explanations.</w:t>
      </w:r>
    </w:p>
    <w:p w14:paraId="25018FE1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PPT game</w:t>
      </w:r>
      <w:r w:rsidRPr="003220E0">
        <w:rPr>
          <w:sz w:val="32"/>
          <w:szCs w:val="32"/>
        </w:rPr>
        <w:br/>
        <w:t>Rule challenge quiz.</w:t>
      </w:r>
    </w:p>
    <w:p w14:paraId="3CEF3646" w14:textId="77777777" w:rsidR="00EB1B3A" w:rsidRPr="003220E0" w:rsidRDefault="00EB1B3A"/>
    <w:p w14:paraId="243CBFFC" w14:textId="77777777" w:rsidR="00EB1B3A" w:rsidRDefault="00EB1B3A"/>
    <w:p w14:paraId="4A6E0B12" w14:textId="77777777" w:rsidR="00EB1B3A" w:rsidRDefault="00EB1B3A"/>
    <w:p w14:paraId="247BBDFA" w14:textId="77777777" w:rsidR="00EB1B3A" w:rsidRDefault="00EB1B3A"/>
    <w:p w14:paraId="76D3884D" w14:textId="77777777" w:rsidR="003220E0" w:rsidRDefault="003220E0"/>
    <w:p w14:paraId="079872DB" w14:textId="77777777" w:rsidR="003220E0" w:rsidRDefault="003220E0"/>
    <w:p w14:paraId="75C72808" w14:textId="77777777" w:rsidR="00EB1B3A" w:rsidRDefault="00EB1B3A"/>
    <w:p w14:paraId="62564E13" w14:textId="77777777" w:rsidR="00EB1B3A" w:rsidRDefault="00EB1B3A"/>
    <w:p w14:paraId="6BDD4D87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lastRenderedPageBreak/>
        <w:t>Lesson 7 – TO BE: Locations and Situations</w:t>
      </w:r>
    </w:p>
    <w:p w14:paraId="23F42231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Date:</w:t>
      </w:r>
      <w:r w:rsidRPr="00C01186">
        <w:rPr>
          <w:sz w:val="32"/>
          <w:szCs w:val="32"/>
        </w:rPr>
        <w:t xml:space="preserve"> Week 7</w:t>
      </w:r>
    </w:p>
    <w:p w14:paraId="67D065E0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Warm-up – Where am I? scenario game</w:t>
      </w:r>
      <w:r w:rsidRPr="00C01186">
        <w:rPr>
          <w:sz w:val="32"/>
          <w:szCs w:val="32"/>
        </w:rPr>
        <w:br/>
        <w:t>Students guess locations based on clues.</w:t>
      </w:r>
    </w:p>
    <w:p w14:paraId="40E1256E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Teach vocabulary – library, cafeteria, hallway, classroom</w:t>
      </w:r>
      <w:r w:rsidRPr="00C01186">
        <w:rPr>
          <w:sz w:val="32"/>
          <w:szCs w:val="32"/>
        </w:rPr>
        <w:br/>
        <w:t>Students use real school locations.</w:t>
      </w:r>
    </w:p>
    <w:p w14:paraId="1865CBBF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Target structure – I am in the ___</w:t>
      </w:r>
      <w:r w:rsidRPr="00C01186">
        <w:rPr>
          <w:sz w:val="32"/>
          <w:szCs w:val="32"/>
        </w:rPr>
        <w:br/>
        <w:t>Students practice accurate location sentences.</w:t>
      </w:r>
    </w:p>
    <w:p w14:paraId="14462F9D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Partner activity</w:t>
      </w:r>
      <w:r w:rsidRPr="00C01186">
        <w:rPr>
          <w:sz w:val="32"/>
          <w:szCs w:val="32"/>
        </w:rPr>
        <w:br/>
        <w:t>Students ask and answer about where they are or were during the day.</w:t>
      </w:r>
    </w:p>
    <w:p w14:paraId="639D499D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Worksheet activity</w:t>
      </w:r>
      <w:r w:rsidRPr="00C01186">
        <w:rPr>
          <w:sz w:val="32"/>
          <w:szCs w:val="32"/>
        </w:rPr>
        <w:br/>
        <w:t>Students label locations and write one sentence.</w:t>
      </w:r>
    </w:p>
    <w:p w14:paraId="241DF2FD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PPT game</w:t>
      </w:r>
      <w:r w:rsidRPr="00C01186">
        <w:rPr>
          <w:sz w:val="32"/>
          <w:szCs w:val="32"/>
        </w:rPr>
        <w:br/>
        <w:t>Location race challenge.</w:t>
      </w:r>
    </w:p>
    <w:p w14:paraId="67D54253" w14:textId="77777777" w:rsidR="00EB1B3A" w:rsidRPr="00C01186" w:rsidRDefault="00EB1B3A">
      <w:pPr>
        <w:rPr>
          <w:sz w:val="28"/>
          <w:szCs w:val="32"/>
        </w:rPr>
      </w:pPr>
    </w:p>
    <w:p w14:paraId="6B09A2EA" w14:textId="77777777" w:rsidR="00EB1B3A" w:rsidRPr="00EB1B3A" w:rsidRDefault="00EB1B3A">
      <w:pPr>
        <w:rPr>
          <w:sz w:val="28"/>
          <w:szCs w:val="32"/>
        </w:rPr>
      </w:pPr>
    </w:p>
    <w:p w14:paraId="1FC31067" w14:textId="77777777" w:rsidR="00EB1B3A" w:rsidRPr="00EB1B3A" w:rsidRDefault="00EB1B3A">
      <w:pPr>
        <w:rPr>
          <w:sz w:val="28"/>
          <w:szCs w:val="32"/>
        </w:rPr>
      </w:pPr>
    </w:p>
    <w:p w14:paraId="078FE8A8" w14:textId="77777777" w:rsidR="00EB1B3A" w:rsidRPr="00EB1B3A" w:rsidRDefault="00EB1B3A">
      <w:pPr>
        <w:rPr>
          <w:sz w:val="28"/>
          <w:szCs w:val="32"/>
        </w:rPr>
      </w:pPr>
    </w:p>
    <w:p w14:paraId="5CE39AD9" w14:textId="77777777" w:rsidR="00EB1B3A" w:rsidRDefault="00EB1B3A">
      <w:pPr>
        <w:rPr>
          <w:sz w:val="28"/>
          <w:szCs w:val="32"/>
        </w:rPr>
      </w:pPr>
    </w:p>
    <w:p w14:paraId="112E6CEC" w14:textId="77777777" w:rsidR="00C01186" w:rsidRDefault="00C01186">
      <w:pPr>
        <w:rPr>
          <w:sz w:val="28"/>
          <w:szCs w:val="32"/>
        </w:rPr>
      </w:pPr>
    </w:p>
    <w:p w14:paraId="77340BC9" w14:textId="77777777" w:rsidR="00C01186" w:rsidRPr="00EB1B3A" w:rsidRDefault="00C01186">
      <w:pPr>
        <w:rPr>
          <w:sz w:val="28"/>
          <w:szCs w:val="32"/>
        </w:rPr>
      </w:pPr>
    </w:p>
    <w:p w14:paraId="24B93AC3" w14:textId="77777777" w:rsidR="00EB1B3A" w:rsidRPr="00EB1B3A" w:rsidRDefault="00EB1B3A">
      <w:pPr>
        <w:rPr>
          <w:sz w:val="28"/>
          <w:szCs w:val="32"/>
        </w:rPr>
      </w:pPr>
    </w:p>
    <w:p w14:paraId="012C84DD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lastRenderedPageBreak/>
        <w:t>Lesson 8 – TO BE: Opinions About Activities</w:t>
      </w:r>
    </w:p>
    <w:p w14:paraId="23F1BFC5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Date:</w:t>
      </w:r>
      <w:r w:rsidRPr="00C01186">
        <w:rPr>
          <w:sz w:val="32"/>
          <w:szCs w:val="32"/>
        </w:rPr>
        <w:t xml:space="preserve"> Week 8</w:t>
      </w:r>
    </w:p>
    <w:p w14:paraId="0C56A5DD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Warm-up – Agree or disagree line</w:t>
      </w:r>
      <w:r w:rsidRPr="00C01186">
        <w:rPr>
          <w:sz w:val="32"/>
          <w:szCs w:val="32"/>
        </w:rPr>
        <w:br/>
        <w:t>Students physically choose a side based on opinions.</w:t>
      </w:r>
    </w:p>
    <w:p w14:paraId="7325BE3A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Teach vocabulary – fun, boring, challenging, relaxing</w:t>
      </w:r>
      <w:r w:rsidRPr="00C01186">
        <w:rPr>
          <w:sz w:val="32"/>
          <w:szCs w:val="32"/>
        </w:rPr>
        <w:br/>
        <w:t>Students expand opinion language.</w:t>
      </w:r>
    </w:p>
    <w:p w14:paraId="09FF9C57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Target structure – ___ is ___</w:t>
      </w:r>
      <w:r w:rsidRPr="00C01186">
        <w:rPr>
          <w:sz w:val="32"/>
          <w:szCs w:val="32"/>
        </w:rPr>
        <w:br/>
        <w:t>Students express opinions about activities.</w:t>
      </w:r>
    </w:p>
    <w:p w14:paraId="2E1D68A2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Partner activity</w:t>
      </w:r>
      <w:r w:rsidRPr="00C01186">
        <w:rPr>
          <w:sz w:val="32"/>
          <w:szCs w:val="32"/>
        </w:rPr>
        <w:br/>
        <w:t>Students compare opinions and explain briefly.</w:t>
      </w:r>
    </w:p>
    <w:p w14:paraId="3943DD14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Worksheet activity</w:t>
      </w:r>
      <w:r w:rsidRPr="00C01186">
        <w:rPr>
          <w:sz w:val="32"/>
          <w:szCs w:val="32"/>
        </w:rPr>
        <w:br/>
        <w:t>Students complete opinion sentences with support.</w:t>
      </w:r>
    </w:p>
    <w:p w14:paraId="7B851404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PPT game</w:t>
      </w:r>
      <w:r w:rsidRPr="00C01186">
        <w:rPr>
          <w:sz w:val="32"/>
          <w:szCs w:val="32"/>
        </w:rPr>
        <w:br/>
        <w:t>Opinion battle game.</w:t>
      </w:r>
    </w:p>
    <w:p w14:paraId="62ECA927" w14:textId="77777777" w:rsidR="00EB1B3A" w:rsidRPr="00C01186" w:rsidRDefault="00EB1B3A">
      <w:pPr>
        <w:rPr>
          <w:sz w:val="28"/>
          <w:szCs w:val="32"/>
        </w:rPr>
      </w:pPr>
    </w:p>
    <w:p w14:paraId="381E4CB3" w14:textId="77777777" w:rsidR="00EB1B3A" w:rsidRPr="00EB1B3A" w:rsidRDefault="00EB1B3A">
      <w:pPr>
        <w:rPr>
          <w:sz w:val="28"/>
          <w:szCs w:val="32"/>
        </w:rPr>
      </w:pPr>
    </w:p>
    <w:p w14:paraId="7AEBE203" w14:textId="77777777" w:rsidR="00EB1B3A" w:rsidRDefault="00EB1B3A">
      <w:pPr>
        <w:rPr>
          <w:sz w:val="28"/>
          <w:szCs w:val="32"/>
        </w:rPr>
      </w:pPr>
    </w:p>
    <w:p w14:paraId="72C0E714" w14:textId="77777777" w:rsidR="00EB1B3A" w:rsidRPr="00EB1B3A" w:rsidRDefault="00EB1B3A">
      <w:pPr>
        <w:rPr>
          <w:sz w:val="28"/>
          <w:szCs w:val="32"/>
        </w:rPr>
      </w:pPr>
    </w:p>
    <w:p w14:paraId="330A5FCA" w14:textId="77777777" w:rsidR="00EB1B3A" w:rsidRPr="00EB1B3A" w:rsidRDefault="00EB1B3A">
      <w:pPr>
        <w:rPr>
          <w:sz w:val="28"/>
          <w:szCs w:val="32"/>
        </w:rPr>
      </w:pPr>
    </w:p>
    <w:p w14:paraId="7C425AA5" w14:textId="77777777" w:rsidR="00EB1B3A" w:rsidRDefault="00EB1B3A">
      <w:pPr>
        <w:rPr>
          <w:sz w:val="28"/>
          <w:szCs w:val="32"/>
        </w:rPr>
      </w:pPr>
    </w:p>
    <w:p w14:paraId="23DFBDB9" w14:textId="77777777" w:rsidR="00C01186" w:rsidRPr="00EB1B3A" w:rsidRDefault="00C01186">
      <w:pPr>
        <w:rPr>
          <w:sz w:val="28"/>
          <w:szCs w:val="32"/>
        </w:rPr>
      </w:pPr>
    </w:p>
    <w:p w14:paraId="78123A04" w14:textId="77777777" w:rsidR="001C5619" w:rsidRPr="00EB1B3A" w:rsidRDefault="001C5619">
      <w:pPr>
        <w:rPr>
          <w:sz w:val="28"/>
          <w:szCs w:val="32"/>
        </w:rPr>
      </w:pPr>
    </w:p>
    <w:p w14:paraId="554E8CEC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lastRenderedPageBreak/>
        <w:t>Lesson 9 – TO BE: Weather and Mood</w:t>
      </w:r>
    </w:p>
    <w:p w14:paraId="41810C28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Date:</w:t>
      </w:r>
      <w:r w:rsidRPr="001C5619">
        <w:rPr>
          <w:sz w:val="32"/>
          <w:szCs w:val="32"/>
        </w:rPr>
        <w:t xml:space="preserve"> Week 9</w:t>
      </w:r>
    </w:p>
    <w:p w14:paraId="0EBC2CE1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Warm-up – Weather mood match</w:t>
      </w:r>
      <w:r w:rsidRPr="001C5619">
        <w:rPr>
          <w:sz w:val="32"/>
          <w:szCs w:val="32"/>
        </w:rPr>
        <w:br/>
        <w:t>Students match weather to moods.</w:t>
      </w:r>
    </w:p>
    <w:p w14:paraId="64127F1D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Teach vocabulary – cloudy, windy, cold, hot</w:t>
      </w:r>
      <w:r w:rsidRPr="001C5619">
        <w:rPr>
          <w:sz w:val="32"/>
          <w:szCs w:val="32"/>
        </w:rPr>
        <w:br/>
        <w:t>Students expand weather vocabulary.</w:t>
      </w:r>
    </w:p>
    <w:p w14:paraId="34A37166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Target structure – It is ___ today, so I am ___</w:t>
      </w:r>
      <w:r w:rsidRPr="001C5619">
        <w:rPr>
          <w:sz w:val="32"/>
          <w:szCs w:val="32"/>
        </w:rPr>
        <w:br/>
        <w:t>Students connect weather to feelings.</w:t>
      </w:r>
    </w:p>
    <w:p w14:paraId="7D42252D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Partner activity</w:t>
      </w:r>
      <w:r w:rsidRPr="001C5619">
        <w:rPr>
          <w:sz w:val="32"/>
          <w:szCs w:val="32"/>
        </w:rPr>
        <w:br/>
        <w:t>Students ask and answer about today’s weather and mood.</w:t>
      </w:r>
    </w:p>
    <w:p w14:paraId="6D99285B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Worksheet activity</w:t>
      </w:r>
      <w:r w:rsidRPr="001C5619">
        <w:rPr>
          <w:sz w:val="32"/>
          <w:szCs w:val="32"/>
        </w:rPr>
        <w:br/>
        <w:t>Students complete sentence chains.</w:t>
      </w:r>
    </w:p>
    <w:p w14:paraId="27AE1263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Baamboozle game</w:t>
      </w:r>
      <w:r w:rsidRPr="001C5619">
        <w:rPr>
          <w:sz w:val="32"/>
          <w:szCs w:val="32"/>
        </w:rPr>
        <w:br/>
        <w:t>Weather and mood challenge.</w:t>
      </w:r>
    </w:p>
    <w:p w14:paraId="6DFE0766" w14:textId="77777777" w:rsidR="00EB1B3A" w:rsidRPr="001C5619" w:rsidRDefault="00EB1B3A"/>
    <w:p w14:paraId="46D1E54F" w14:textId="77777777" w:rsidR="00EB1B3A" w:rsidRDefault="00EB1B3A"/>
    <w:p w14:paraId="0895E2A1" w14:textId="77777777" w:rsidR="00EB1B3A" w:rsidRDefault="00EB1B3A"/>
    <w:p w14:paraId="716A3A0A" w14:textId="77777777" w:rsidR="00EB1B3A" w:rsidRDefault="00EB1B3A"/>
    <w:p w14:paraId="30F5299B" w14:textId="77777777" w:rsidR="001C5619" w:rsidRDefault="001C5619"/>
    <w:p w14:paraId="583000C1" w14:textId="77777777" w:rsidR="001C5619" w:rsidRDefault="001C5619"/>
    <w:p w14:paraId="5982BC5D" w14:textId="77777777" w:rsidR="001C5619" w:rsidRDefault="001C5619"/>
    <w:p w14:paraId="0112CB2D" w14:textId="77777777" w:rsidR="001C5619" w:rsidRDefault="001C5619"/>
    <w:p w14:paraId="00F91C73" w14:textId="77777777" w:rsidR="001C5619" w:rsidRDefault="001C5619"/>
    <w:p w14:paraId="0655DA73" w14:textId="77777777" w:rsidR="00EB1B3A" w:rsidRDefault="00EB1B3A"/>
    <w:p w14:paraId="18D497DF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lastRenderedPageBreak/>
        <w:t>Lesson 10 – TO BE: Group Identity and Teams</w:t>
      </w:r>
    </w:p>
    <w:p w14:paraId="2ED2F60B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Date:</w:t>
      </w:r>
      <w:r w:rsidRPr="00FA2507">
        <w:rPr>
          <w:sz w:val="32"/>
          <w:szCs w:val="32"/>
        </w:rPr>
        <w:t xml:space="preserve"> Week 10</w:t>
      </w:r>
    </w:p>
    <w:p w14:paraId="6E35C807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Warm-up – Team challenge naming</w:t>
      </w:r>
      <w:r w:rsidRPr="00FA2507">
        <w:rPr>
          <w:sz w:val="32"/>
          <w:szCs w:val="32"/>
        </w:rPr>
        <w:br/>
        <w:t>Students create team names and identities.</w:t>
      </w:r>
    </w:p>
    <w:p w14:paraId="2047B20D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Teach vocabulary – responsible, competitive, cooperative, confident</w:t>
      </w:r>
      <w:r w:rsidRPr="00FA2507">
        <w:rPr>
          <w:sz w:val="32"/>
          <w:szCs w:val="32"/>
        </w:rPr>
        <w:br/>
        <w:t>Students learn mature group descriptors.</w:t>
      </w:r>
    </w:p>
    <w:p w14:paraId="798659C9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Target structure – We are ___ because ___</w:t>
      </w:r>
      <w:r w:rsidRPr="00FA2507">
        <w:rPr>
          <w:sz w:val="32"/>
          <w:szCs w:val="32"/>
        </w:rPr>
        <w:br/>
        <w:t>Students begin explaining reasons simply.</w:t>
      </w:r>
    </w:p>
    <w:p w14:paraId="322F75A6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Partner activity</w:t>
      </w:r>
      <w:r w:rsidRPr="00FA2507">
        <w:rPr>
          <w:sz w:val="32"/>
          <w:szCs w:val="32"/>
        </w:rPr>
        <w:br/>
        <w:t>Students describe their team identity.</w:t>
      </w:r>
    </w:p>
    <w:p w14:paraId="61C11E12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Worksheet activity</w:t>
      </w:r>
      <w:r w:rsidRPr="00FA2507">
        <w:rPr>
          <w:sz w:val="32"/>
          <w:szCs w:val="32"/>
        </w:rPr>
        <w:br/>
        <w:t>Students complete team description sentences.</w:t>
      </w:r>
    </w:p>
    <w:p w14:paraId="48AB7E4B" w14:textId="77777777" w:rsidR="00FA2507" w:rsidRDefault="00FA2507" w:rsidP="00FA2507">
      <w:pPr>
        <w:pStyle w:val="aa"/>
      </w:pPr>
      <w:r w:rsidRPr="00FA2507">
        <w:rPr>
          <w:rStyle w:val="ab"/>
          <w:sz w:val="32"/>
          <w:szCs w:val="32"/>
        </w:rPr>
        <w:t>PPT game</w:t>
      </w:r>
      <w:r w:rsidRPr="00FA2507">
        <w:rPr>
          <w:sz w:val="32"/>
          <w:szCs w:val="32"/>
        </w:rPr>
        <w:br/>
        <w:t>Team identity competition</w:t>
      </w:r>
      <w:r>
        <w:t>.</w:t>
      </w:r>
    </w:p>
    <w:p w14:paraId="31362A97" w14:textId="77777777" w:rsidR="00EB1B3A" w:rsidRPr="00FA2507" w:rsidRDefault="00EB1B3A"/>
    <w:p w14:paraId="30A1967E" w14:textId="77777777" w:rsidR="00EB1B3A" w:rsidRDefault="00EB1B3A"/>
    <w:p w14:paraId="10888805" w14:textId="77777777" w:rsidR="00EB1B3A" w:rsidRDefault="00EB1B3A"/>
    <w:p w14:paraId="2F28CC97" w14:textId="77777777" w:rsidR="00EB1B3A" w:rsidRDefault="00EB1B3A"/>
    <w:p w14:paraId="1275173D" w14:textId="77777777" w:rsidR="00EB1B3A" w:rsidRDefault="00EB1B3A"/>
    <w:p w14:paraId="4AD112E7" w14:textId="77777777" w:rsidR="00EB1B3A" w:rsidRDefault="00EB1B3A"/>
    <w:p w14:paraId="0BF0D342" w14:textId="77777777" w:rsidR="00EB1B3A" w:rsidRDefault="00EB1B3A"/>
    <w:p w14:paraId="65C1F800" w14:textId="77777777" w:rsidR="00EB1B3A" w:rsidRDefault="00EB1B3A"/>
    <w:p w14:paraId="50BFBC7F" w14:textId="77777777" w:rsidR="00EB1B3A" w:rsidRDefault="00EB1B3A"/>
    <w:p w14:paraId="74982103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lastRenderedPageBreak/>
        <w:t>Lesson 11 – TO BE: Yes/No and Short Answers</w:t>
      </w:r>
    </w:p>
    <w:p w14:paraId="0B377192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Date:</w:t>
      </w:r>
      <w:r w:rsidRPr="00FA2507">
        <w:rPr>
          <w:sz w:val="32"/>
          <w:szCs w:val="32"/>
        </w:rPr>
        <w:t xml:space="preserve"> Week 11</w:t>
      </w:r>
    </w:p>
    <w:p w14:paraId="690C9CB8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Warm-up – Rapid response game</w:t>
      </w:r>
      <w:r w:rsidRPr="00FA2507">
        <w:rPr>
          <w:sz w:val="32"/>
          <w:szCs w:val="32"/>
        </w:rPr>
        <w:br/>
        <w:t>Students respond quickly to yes/no questions.</w:t>
      </w:r>
    </w:p>
    <w:p w14:paraId="23E51EE7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Teach short answers – Yes, I am / No, I’m not / Yes, it is / No, it isn’t</w:t>
      </w:r>
      <w:r w:rsidRPr="00FA2507">
        <w:rPr>
          <w:sz w:val="32"/>
          <w:szCs w:val="32"/>
        </w:rPr>
        <w:br/>
        <w:t>Students practice natural conversational responses.</w:t>
      </w:r>
    </w:p>
    <w:p w14:paraId="27DF5884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Modeling activity</w:t>
      </w:r>
      <w:r w:rsidRPr="00FA2507">
        <w:rPr>
          <w:sz w:val="32"/>
          <w:szCs w:val="32"/>
        </w:rPr>
        <w:br/>
        <w:t>Teacher demonstrates fast, realistic exchanges.</w:t>
      </w:r>
    </w:p>
    <w:p w14:paraId="3E537634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Partner drills</w:t>
      </w:r>
      <w:r w:rsidRPr="00FA2507">
        <w:rPr>
          <w:sz w:val="32"/>
          <w:szCs w:val="32"/>
        </w:rPr>
        <w:br/>
        <w:t>Students practice accuracy and speed together.</w:t>
      </w:r>
    </w:p>
    <w:p w14:paraId="22EA6FDA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Worksheet activity</w:t>
      </w:r>
      <w:r w:rsidRPr="00FA2507">
        <w:rPr>
          <w:sz w:val="32"/>
          <w:szCs w:val="32"/>
        </w:rPr>
        <w:br/>
        <w:t>Students choose and correct short answers.</w:t>
      </w:r>
    </w:p>
    <w:p w14:paraId="16D1B233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PPT game</w:t>
      </w:r>
      <w:r w:rsidRPr="00FA2507">
        <w:rPr>
          <w:sz w:val="32"/>
          <w:szCs w:val="32"/>
        </w:rPr>
        <w:br/>
        <w:t>Speed grammar challenge.</w:t>
      </w:r>
    </w:p>
    <w:p w14:paraId="69A61FF0" w14:textId="77777777" w:rsidR="00EB1B3A" w:rsidRPr="00FA2507" w:rsidRDefault="00EB1B3A">
      <w:pPr>
        <w:rPr>
          <w:sz w:val="28"/>
          <w:szCs w:val="32"/>
        </w:rPr>
      </w:pPr>
    </w:p>
    <w:p w14:paraId="6023C582" w14:textId="77777777" w:rsidR="00EB1B3A" w:rsidRPr="00EB1B3A" w:rsidRDefault="00EB1B3A">
      <w:pPr>
        <w:rPr>
          <w:sz w:val="28"/>
          <w:szCs w:val="32"/>
        </w:rPr>
      </w:pPr>
    </w:p>
    <w:p w14:paraId="21ED2C1C" w14:textId="77777777" w:rsidR="00EB1B3A" w:rsidRDefault="00EB1B3A"/>
    <w:p w14:paraId="04256188" w14:textId="77777777" w:rsidR="00EB1B3A" w:rsidRDefault="00EB1B3A"/>
    <w:p w14:paraId="1712E8EF" w14:textId="77777777" w:rsidR="00EB1B3A" w:rsidRDefault="00EB1B3A"/>
    <w:p w14:paraId="5AEEF1F4" w14:textId="77777777" w:rsidR="00EB1B3A" w:rsidRDefault="00EB1B3A"/>
    <w:p w14:paraId="752FC855" w14:textId="77777777" w:rsidR="00B714A3" w:rsidRDefault="00B714A3"/>
    <w:p w14:paraId="6FD82A06" w14:textId="77777777" w:rsidR="00EB1B3A" w:rsidRDefault="00EB1B3A"/>
    <w:p w14:paraId="782633EA" w14:textId="77777777" w:rsidR="00EB1B3A" w:rsidRPr="00E16CDE" w:rsidRDefault="00EB1B3A"/>
    <w:sectPr w:rsidR="00EB1B3A" w:rsidRPr="00E16CDE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B3A"/>
    <w:rsid w:val="001B19E6"/>
    <w:rsid w:val="001C5619"/>
    <w:rsid w:val="003220E0"/>
    <w:rsid w:val="0040706D"/>
    <w:rsid w:val="00842F03"/>
    <w:rsid w:val="00B714A3"/>
    <w:rsid w:val="00BB4A14"/>
    <w:rsid w:val="00C01186"/>
    <w:rsid w:val="00E16CDE"/>
    <w:rsid w:val="00EB1B3A"/>
    <w:rsid w:val="00F8518C"/>
    <w:rsid w:val="00FA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9DB5F"/>
  <w15:chartTrackingRefBased/>
  <w15:docId w15:val="{E8CC0329-4AD4-4AC2-B357-63EBF51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B1B3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B1B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1B3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1B3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1B3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1B3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1B3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1B3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1B3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B1B3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B1B3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B1B3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B1B3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B1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B1B3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B1B3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B1B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B1B3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B1B3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B1B3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B1B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B1B3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B1B3A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EB1B3A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character" w:styleId="ab">
    <w:name w:val="Strong"/>
    <w:basedOn w:val="a0"/>
    <w:uiPriority w:val="22"/>
    <w:qFormat/>
    <w:rsid w:val="00EB1B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919</Words>
  <Characters>5241</Characters>
  <Application>Microsoft Office Word</Application>
  <DocSecurity>0</DocSecurity>
  <Lines>43</Lines>
  <Paragraphs>12</Paragraphs>
  <ScaleCrop>false</ScaleCrop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Gove</dc:creator>
  <cp:keywords/>
  <dc:description/>
  <cp:lastModifiedBy>user</cp:lastModifiedBy>
  <cp:revision>3</cp:revision>
  <dcterms:created xsi:type="dcterms:W3CDTF">2025-12-14T13:33:00Z</dcterms:created>
  <dcterms:modified xsi:type="dcterms:W3CDTF">2025-12-28T08:22:00Z</dcterms:modified>
</cp:coreProperties>
</file>