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BAB744" w14:textId="0B94FE25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44"/>
          <w:szCs w:val="44"/>
          <w14:ligatures w14:val="none"/>
        </w:rPr>
      </w:pPr>
      <w:r>
        <w:rPr>
          <w:rFonts w:ascii="굴림" w:eastAsia="굴림" w:hAnsi="굴림" w:cs="굴림" w:hint="eastAsia"/>
          <w:b/>
          <w:bCs/>
          <w:kern w:val="0"/>
          <w:sz w:val="44"/>
          <w:szCs w:val="44"/>
          <w14:ligatures w14:val="none"/>
        </w:rPr>
        <w:t>Grades 5-6 lesson plan</w:t>
      </w:r>
    </w:p>
    <w:p w14:paraId="44F15FC2" w14:textId="70FB961D" w:rsidR="003C0BBC" w:rsidRPr="003C0BBC" w:rsidRDefault="003C0BBC" w:rsidP="003C0BBC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44"/>
          <w:szCs w:val="44"/>
          <w14:ligatures w14:val="none"/>
        </w:rPr>
      </w:pPr>
      <w:r w:rsidRPr="003C0BBC">
        <w:rPr>
          <w:rFonts w:ascii="굴림" w:eastAsia="굴림" w:hAnsi="굴림" w:cs="굴림"/>
          <w:b/>
          <w:bCs/>
          <w:kern w:val="0"/>
          <w:sz w:val="44"/>
          <w:szCs w:val="44"/>
          <w14:ligatures w14:val="none"/>
        </w:rPr>
        <w:t>Lesson 1 – Weekend Fun</w:t>
      </w:r>
    </w:p>
    <w:p w14:paraId="7AF379CD" w14:textId="77777777" w:rsidR="003C0BBC" w:rsidRP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  <w:r w:rsidRPr="003C0BBC">
        <w:rPr>
          <w:rFonts w:ascii="굴림" w:eastAsia="굴림" w:hAnsi="굴림" w:cs="굴림"/>
          <w:kern w:val="0"/>
          <w:sz w:val="32"/>
          <w:szCs w:val="32"/>
          <w14:ligatures w14:val="none"/>
        </w:rPr>
        <w:t>Warm-up – Weekend Miming: Act out one thing you did on Saturday; the class guesses.</w:t>
      </w:r>
    </w:p>
    <w:p w14:paraId="6994B5FD" w14:textId="77777777" w:rsidR="003C0BBC" w:rsidRP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  <w:r w:rsidRPr="003C0BBC">
        <w:rPr>
          <w:rFonts w:ascii="굴림" w:eastAsia="굴림" w:hAnsi="굴림" w:cs="굴림"/>
          <w:kern w:val="0"/>
          <w:sz w:val="32"/>
          <w:szCs w:val="32"/>
          <w14:ligatures w14:val="none"/>
        </w:rPr>
        <w:t>Target Vocabulary: movie, soccer, rest, shopping, game, park.</w:t>
      </w:r>
    </w:p>
    <w:p w14:paraId="0916A951" w14:textId="77777777" w:rsidR="003C0BBC" w:rsidRP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  <w:r w:rsidRPr="003C0BBC">
        <w:rPr>
          <w:rFonts w:ascii="굴림" w:eastAsia="굴림" w:hAnsi="굴림" w:cs="굴림"/>
          <w:kern w:val="0"/>
          <w:sz w:val="32"/>
          <w:szCs w:val="32"/>
          <w14:ligatures w14:val="none"/>
        </w:rPr>
        <w:t>Teach structure – "Last weekend, I [past verb]. It was [adjective]." (e.g., "Last weekend, I played games. It was fun.")</w:t>
      </w:r>
    </w:p>
    <w:p w14:paraId="456A4C50" w14:textId="77777777" w:rsidR="003C0BBC" w:rsidRP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  <w:r w:rsidRPr="003C0BBC">
        <w:rPr>
          <w:rFonts w:ascii="굴림" w:eastAsia="굴림" w:hAnsi="굴림" w:cs="굴림"/>
          <w:kern w:val="0"/>
          <w:sz w:val="32"/>
          <w:szCs w:val="32"/>
          <w14:ligatures w14:val="none"/>
        </w:rPr>
        <w:t>Partner activity – "Weekend Share": Tell a partner one thing you did and ask what they did.</w:t>
      </w:r>
    </w:p>
    <w:p w14:paraId="19FE6245" w14:textId="77777777" w:rsidR="003C0BBC" w:rsidRP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  <w:r w:rsidRPr="003C0BBC">
        <w:rPr>
          <w:rFonts w:ascii="굴림" w:eastAsia="굴림" w:hAnsi="굴림" w:cs="굴림"/>
          <w:kern w:val="0"/>
          <w:sz w:val="32"/>
          <w:szCs w:val="32"/>
          <w14:ligatures w14:val="none"/>
        </w:rPr>
        <w:t>Worksheet activity: "My Weekend Comic" – Draw two pictures of your weekend and write one sentence for each.</w:t>
      </w:r>
    </w:p>
    <w:p w14:paraId="4F0CB64D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  <w:r w:rsidRPr="003C0BBC">
        <w:rPr>
          <w:rFonts w:ascii="굴림" w:eastAsia="굴림" w:hAnsi="굴림" w:cs="굴림"/>
          <w:kern w:val="0"/>
          <w:sz w:val="32"/>
          <w:szCs w:val="32"/>
          <w14:ligatures w14:val="none"/>
        </w:rPr>
        <w:t>PPT or Baamboozle game: "Past Action Match" – Match the picture to the correct past tense phrase.</w:t>
      </w:r>
    </w:p>
    <w:p w14:paraId="545734DA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22C6C938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1D089B52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78DA6578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082671F7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752068F5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3DF209BA" w14:textId="77777777" w:rsidR="003C0BBC" w:rsidRP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35BA7B85" w14:textId="77777777" w:rsidR="003C0BBC" w:rsidRPr="003C0BBC" w:rsidRDefault="003C0BBC" w:rsidP="003C0BBC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44"/>
          <w:szCs w:val="44"/>
          <w14:ligatures w14:val="none"/>
        </w:rPr>
      </w:pPr>
      <w:r w:rsidRPr="003C0BBC">
        <w:rPr>
          <w:rFonts w:ascii="굴림" w:eastAsia="굴림" w:hAnsi="굴림" w:cs="굴림"/>
          <w:b/>
          <w:bCs/>
          <w:kern w:val="0"/>
          <w:sz w:val="44"/>
          <w:szCs w:val="44"/>
          <w14:ligatures w14:val="none"/>
        </w:rPr>
        <w:lastRenderedPageBreak/>
        <w:t>Lesson 2 – Shopping and Money</w:t>
      </w:r>
    </w:p>
    <w:p w14:paraId="4E216519" w14:textId="77777777" w:rsidR="003C0BBC" w:rsidRP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  <w:r w:rsidRPr="003C0BBC">
        <w:rPr>
          <w:rFonts w:ascii="굴림" w:eastAsia="굴림" w:hAnsi="굴림" w:cs="굴림"/>
          <w:kern w:val="0"/>
          <w:sz w:val="32"/>
          <w:szCs w:val="32"/>
          <w14:ligatures w14:val="none"/>
        </w:rPr>
        <w:t>Warm-up – Price Guessing: Show a picture of a popular snack or toy; students guess the price.</w:t>
      </w:r>
    </w:p>
    <w:p w14:paraId="72304A5E" w14:textId="77777777" w:rsidR="003C0BBC" w:rsidRP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  <w:r w:rsidRPr="003C0BBC">
        <w:rPr>
          <w:rFonts w:ascii="굴림" w:eastAsia="굴림" w:hAnsi="굴림" w:cs="굴림"/>
          <w:kern w:val="0"/>
          <w:sz w:val="32"/>
          <w:szCs w:val="32"/>
          <w14:ligatures w14:val="none"/>
        </w:rPr>
        <w:t>Target Vocabulary: buy, money, cheap, expensive, store, snack.</w:t>
      </w:r>
    </w:p>
    <w:p w14:paraId="41A1F3A1" w14:textId="77777777" w:rsidR="003C0BBC" w:rsidRP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  <w:r w:rsidRPr="003C0BBC">
        <w:rPr>
          <w:rFonts w:ascii="굴림" w:eastAsia="굴림" w:hAnsi="굴림" w:cs="굴림"/>
          <w:kern w:val="0"/>
          <w:sz w:val="32"/>
          <w:szCs w:val="32"/>
          <w14:ligatures w14:val="none"/>
        </w:rPr>
        <w:t>Teach structure – "I want to buy a [item]. It is [cheap/expensive]."</w:t>
      </w:r>
    </w:p>
    <w:p w14:paraId="7D0C4E83" w14:textId="77777777" w:rsidR="003C0BBC" w:rsidRP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  <w:r w:rsidRPr="003C0BBC">
        <w:rPr>
          <w:rFonts w:ascii="굴림" w:eastAsia="굴림" w:hAnsi="굴림" w:cs="굴림"/>
          <w:kern w:val="0"/>
          <w:sz w:val="32"/>
          <w:szCs w:val="32"/>
          <w14:ligatures w14:val="none"/>
        </w:rPr>
        <w:t>Partner activity – "Market Day": One student is the seller, one is the buyer. Practice asking for an item.</w:t>
      </w:r>
    </w:p>
    <w:p w14:paraId="5C2CEE6D" w14:textId="77777777" w:rsidR="003C0BBC" w:rsidRP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  <w:r w:rsidRPr="003C0BBC">
        <w:rPr>
          <w:rFonts w:ascii="굴림" w:eastAsia="굴림" w:hAnsi="굴림" w:cs="굴림"/>
          <w:kern w:val="0"/>
          <w:sz w:val="32"/>
          <w:szCs w:val="32"/>
          <w14:ligatures w14:val="none"/>
        </w:rPr>
        <w:t>Worksheet activity: "My Wish List" – Draw three things you want to buy and write if they are cheap or expensive.</w:t>
      </w:r>
    </w:p>
    <w:p w14:paraId="42C3A8BC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  <w:r w:rsidRPr="003C0BBC">
        <w:rPr>
          <w:rFonts w:ascii="굴림" w:eastAsia="굴림" w:hAnsi="굴림" w:cs="굴림"/>
          <w:kern w:val="0"/>
          <w:sz w:val="32"/>
          <w:szCs w:val="32"/>
          <w14:ligatures w14:val="none"/>
        </w:rPr>
        <w:t>PPT or Baamboozle game: "Price Tag Trivia" – Guess if an item is expensive or cheap.</w:t>
      </w:r>
    </w:p>
    <w:p w14:paraId="111CBC06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5F6FE0F5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0309AF00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6C12BCDF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4E9855DE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6B6547EF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47449DD1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4782BED5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0F0243D2" w14:textId="77777777" w:rsidR="003C0BBC" w:rsidRP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672D05AB" w14:textId="77777777" w:rsidR="003C0BBC" w:rsidRPr="003C0BBC" w:rsidRDefault="003C0BBC" w:rsidP="003C0BBC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44"/>
          <w:szCs w:val="44"/>
          <w14:ligatures w14:val="none"/>
        </w:rPr>
      </w:pPr>
      <w:r w:rsidRPr="003C0BBC">
        <w:rPr>
          <w:rFonts w:ascii="굴림" w:eastAsia="굴림" w:hAnsi="굴림" w:cs="굴림"/>
          <w:b/>
          <w:bCs/>
          <w:kern w:val="0"/>
          <w:sz w:val="44"/>
          <w:szCs w:val="44"/>
          <w14:ligatures w14:val="none"/>
        </w:rPr>
        <w:lastRenderedPageBreak/>
        <w:t>Lesson 3 – Favorite Seasons</w:t>
      </w:r>
    </w:p>
    <w:p w14:paraId="453F5500" w14:textId="77777777" w:rsidR="003C0BBC" w:rsidRP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  <w:r w:rsidRPr="003C0BBC">
        <w:rPr>
          <w:rFonts w:ascii="굴림" w:eastAsia="굴림" w:hAnsi="굴림" w:cs="굴림"/>
          <w:kern w:val="0"/>
          <w:sz w:val="32"/>
          <w:szCs w:val="32"/>
          <w14:ligatures w14:val="none"/>
        </w:rPr>
        <w:t>Warm-up – Weather Weather: Look out the window; students choose the emoji that matches today's weather.</w:t>
      </w:r>
    </w:p>
    <w:p w14:paraId="29ACBFB6" w14:textId="77777777" w:rsidR="003C0BBC" w:rsidRP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  <w:r w:rsidRPr="003C0BBC">
        <w:rPr>
          <w:rFonts w:ascii="굴림" w:eastAsia="굴림" w:hAnsi="굴림" w:cs="굴림"/>
          <w:kern w:val="0"/>
          <w:sz w:val="32"/>
          <w:szCs w:val="32"/>
          <w14:ligatures w14:val="none"/>
        </w:rPr>
        <w:t>Target Vocabulary: spring, summer, autumn, winter, hot, cold.</w:t>
      </w:r>
    </w:p>
    <w:p w14:paraId="6343735F" w14:textId="77777777" w:rsidR="003C0BBC" w:rsidRP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  <w:r w:rsidRPr="003C0BBC">
        <w:rPr>
          <w:rFonts w:ascii="굴림" w:eastAsia="굴림" w:hAnsi="굴림" w:cs="굴림"/>
          <w:kern w:val="0"/>
          <w:sz w:val="32"/>
          <w:szCs w:val="32"/>
          <w14:ligatures w14:val="none"/>
        </w:rPr>
        <w:t>Teach structure – "My favorite season is [season] because it is [adjective]." (e.g., "because it is warm.")</w:t>
      </w:r>
    </w:p>
    <w:p w14:paraId="2DADDD94" w14:textId="77777777" w:rsidR="003C0BBC" w:rsidRP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  <w:r w:rsidRPr="003C0BBC">
        <w:rPr>
          <w:rFonts w:ascii="굴림" w:eastAsia="굴림" w:hAnsi="굴림" w:cs="굴림"/>
          <w:kern w:val="0"/>
          <w:sz w:val="32"/>
          <w:szCs w:val="32"/>
          <w14:ligatures w14:val="none"/>
        </w:rPr>
        <w:t>Partner activity: Ask a partner what activity they like to do during their favorite season.</w:t>
      </w:r>
    </w:p>
    <w:p w14:paraId="021A36FC" w14:textId="77777777" w:rsidR="003C0BBC" w:rsidRP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  <w:r w:rsidRPr="003C0BBC">
        <w:rPr>
          <w:rFonts w:ascii="굴림" w:eastAsia="굴림" w:hAnsi="굴림" w:cs="굴림"/>
          <w:kern w:val="0"/>
          <w:sz w:val="32"/>
          <w:szCs w:val="32"/>
          <w14:ligatures w14:val="none"/>
        </w:rPr>
        <w:t>Worksheet activity: "Season Poster" – Draw your favorite season and write two things you wear during that season.</w:t>
      </w:r>
    </w:p>
    <w:p w14:paraId="42BC0836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  <w:r w:rsidRPr="003C0BBC">
        <w:rPr>
          <w:rFonts w:ascii="굴림" w:eastAsia="굴림" w:hAnsi="굴림" w:cs="굴림"/>
          <w:kern w:val="0"/>
          <w:sz w:val="32"/>
          <w:szCs w:val="32"/>
          <w14:ligatures w14:val="none"/>
        </w:rPr>
        <w:t>PPT or Baamboozle game: "Season Clothes Match" – Put the correct clothes on the character for the season.</w:t>
      </w:r>
    </w:p>
    <w:p w14:paraId="78207E88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37454AAF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06D3A493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155A6E6A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4E7E44D7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42816EA9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7B211ED6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2B3D27AF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72DBC91F" w14:textId="77777777" w:rsidR="003C0BBC" w:rsidRP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4293CEF8" w14:textId="77777777" w:rsidR="003C0BBC" w:rsidRPr="003C0BBC" w:rsidRDefault="003C0BBC" w:rsidP="003C0BBC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44"/>
          <w:szCs w:val="44"/>
          <w14:ligatures w14:val="none"/>
        </w:rPr>
      </w:pPr>
      <w:r w:rsidRPr="003C0BBC">
        <w:rPr>
          <w:rFonts w:ascii="굴림" w:eastAsia="굴림" w:hAnsi="굴림" w:cs="굴림"/>
          <w:b/>
          <w:bCs/>
          <w:kern w:val="0"/>
          <w:sz w:val="44"/>
          <w:szCs w:val="44"/>
          <w14:ligatures w14:val="none"/>
        </w:rPr>
        <w:lastRenderedPageBreak/>
        <w:t>Lesson 4 – School Life</w:t>
      </w:r>
    </w:p>
    <w:p w14:paraId="3B77D849" w14:textId="77777777" w:rsidR="003C0BBC" w:rsidRP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  <w:r w:rsidRPr="003C0BBC">
        <w:rPr>
          <w:rFonts w:ascii="굴림" w:eastAsia="굴림" w:hAnsi="굴림" w:cs="굴림"/>
          <w:kern w:val="0"/>
          <w:sz w:val="32"/>
          <w:szCs w:val="32"/>
          <w14:ligatures w14:val="none"/>
        </w:rPr>
        <w:t>Warm-up – Subject Vote: "Which class is better: PE or Art?" (Students vote with thumbs up).</w:t>
      </w:r>
    </w:p>
    <w:p w14:paraId="7FB13A56" w14:textId="77777777" w:rsidR="003C0BBC" w:rsidRP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  <w:r w:rsidRPr="003C0BBC">
        <w:rPr>
          <w:rFonts w:ascii="굴림" w:eastAsia="굴림" w:hAnsi="굴림" w:cs="굴림"/>
          <w:kern w:val="0"/>
          <w:sz w:val="32"/>
          <w:szCs w:val="32"/>
          <w14:ligatures w14:val="none"/>
        </w:rPr>
        <w:t>Target Vocabulary: math, science, English, music, homework, test.</w:t>
      </w:r>
    </w:p>
    <w:p w14:paraId="4D1802EE" w14:textId="77777777" w:rsidR="003C0BBC" w:rsidRP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  <w:r w:rsidRPr="003C0BBC">
        <w:rPr>
          <w:rFonts w:ascii="굴림" w:eastAsia="굴림" w:hAnsi="굴림" w:cs="굴림"/>
          <w:kern w:val="0"/>
          <w:sz w:val="32"/>
          <w:szCs w:val="32"/>
          <w14:ligatures w14:val="none"/>
        </w:rPr>
        <w:t>Teach structure – "I like [subject] class because it is [adjective]." (e.g., "because it is easy.")</w:t>
      </w:r>
    </w:p>
    <w:p w14:paraId="2D3550E2" w14:textId="77777777" w:rsidR="003C0BBC" w:rsidRP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  <w:r w:rsidRPr="003C0BBC">
        <w:rPr>
          <w:rFonts w:ascii="굴림" w:eastAsia="굴림" w:hAnsi="굴림" w:cs="굴림"/>
          <w:kern w:val="0"/>
          <w:sz w:val="32"/>
          <w:szCs w:val="32"/>
          <w14:ligatures w14:val="none"/>
        </w:rPr>
        <w:t>Partner activity: Share your favorite school lunch menu with a partner.</w:t>
      </w:r>
    </w:p>
    <w:p w14:paraId="716CC192" w14:textId="77777777" w:rsidR="003C0BBC" w:rsidRP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  <w:r w:rsidRPr="003C0BBC">
        <w:rPr>
          <w:rFonts w:ascii="굴림" w:eastAsia="굴림" w:hAnsi="굴림" w:cs="굴림"/>
          <w:kern w:val="0"/>
          <w:sz w:val="32"/>
          <w:szCs w:val="32"/>
          <w14:ligatures w14:val="none"/>
        </w:rPr>
        <w:t>Worksheet activity: "My School Timetable" – Write your favorite subjects and draw a picture for each.</w:t>
      </w:r>
    </w:p>
    <w:p w14:paraId="744AE536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  <w:r w:rsidRPr="003C0BBC">
        <w:rPr>
          <w:rFonts w:ascii="굴림" w:eastAsia="굴림" w:hAnsi="굴림" w:cs="굴림"/>
          <w:kern w:val="0"/>
          <w:sz w:val="32"/>
          <w:szCs w:val="32"/>
          <w14:ligatures w14:val="none"/>
        </w:rPr>
        <w:t>PPT or Baamboozle game: "School Subject Riddle" – Guess the school subject from the clues.</w:t>
      </w:r>
    </w:p>
    <w:p w14:paraId="77E18A37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2E0E69D4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3B1A37D9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7F6A4850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5FB89174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0C6DD0C8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53899A08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1A9F21DA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3A05CE96" w14:textId="77777777" w:rsidR="003C0BBC" w:rsidRP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78484D76" w14:textId="77777777" w:rsidR="003C0BBC" w:rsidRPr="003C0BBC" w:rsidRDefault="003C0BBC" w:rsidP="003C0BBC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44"/>
          <w:szCs w:val="44"/>
          <w14:ligatures w14:val="none"/>
        </w:rPr>
      </w:pPr>
      <w:r w:rsidRPr="003C0BBC">
        <w:rPr>
          <w:rFonts w:ascii="굴림" w:eastAsia="굴림" w:hAnsi="굴림" w:cs="굴림"/>
          <w:b/>
          <w:bCs/>
          <w:kern w:val="0"/>
          <w:sz w:val="44"/>
          <w:szCs w:val="44"/>
          <w14:ligatures w14:val="none"/>
        </w:rPr>
        <w:lastRenderedPageBreak/>
        <w:t>Lesson 5 – Animal Friends</w:t>
      </w:r>
    </w:p>
    <w:p w14:paraId="08D0AA05" w14:textId="77777777" w:rsidR="003C0BBC" w:rsidRP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  <w:r w:rsidRPr="003C0BBC">
        <w:rPr>
          <w:rFonts w:ascii="굴림" w:eastAsia="굴림" w:hAnsi="굴림" w:cs="굴림"/>
          <w:kern w:val="0"/>
          <w:sz w:val="32"/>
          <w:szCs w:val="32"/>
          <w14:ligatures w14:val="none"/>
        </w:rPr>
        <w:t>Warm-up – Pet Survey: "Do you like cats or dogs more?"</w:t>
      </w:r>
    </w:p>
    <w:p w14:paraId="481748EC" w14:textId="77777777" w:rsidR="003C0BBC" w:rsidRP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  <w:r w:rsidRPr="003C0BBC">
        <w:rPr>
          <w:rFonts w:ascii="굴림" w:eastAsia="굴림" w:hAnsi="굴림" w:cs="굴림"/>
          <w:kern w:val="0"/>
          <w:sz w:val="32"/>
          <w:szCs w:val="32"/>
          <w14:ligatures w14:val="none"/>
        </w:rPr>
        <w:t>Target Vocabulary: puppy, kitten, hamster, bird, cute, smart.</w:t>
      </w:r>
    </w:p>
    <w:p w14:paraId="40556E09" w14:textId="77777777" w:rsidR="003C0BBC" w:rsidRP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  <w:r w:rsidRPr="003C0BBC">
        <w:rPr>
          <w:rFonts w:ascii="굴림" w:eastAsia="굴림" w:hAnsi="굴림" w:cs="굴림"/>
          <w:kern w:val="0"/>
          <w:sz w:val="32"/>
          <w:szCs w:val="32"/>
          <w14:ligatures w14:val="none"/>
        </w:rPr>
        <w:t>Teach structure – "I want to have a pet [animal] because it is [adjective]."</w:t>
      </w:r>
    </w:p>
    <w:p w14:paraId="286B231E" w14:textId="77777777" w:rsidR="003C0BBC" w:rsidRP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  <w:r w:rsidRPr="003C0BBC">
        <w:rPr>
          <w:rFonts w:ascii="굴림" w:eastAsia="굴림" w:hAnsi="굴림" w:cs="굴림"/>
          <w:kern w:val="0"/>
          <w:sz w:val="32"/>
          <w:szCs w:val="32"/>
          <w14:ligatures w14:val="none"/>
        </w:rPr>
        <w:t>Partner activity – "Pet Matcher": Describe a dream pet to your partner. Your partner guesses the animal.</w:t>
      </w:r>
    </w:p>
    <w:p w14:paraId="312EF331" w14:textId="77777777" w:rsidR="003C0BBC" w:rsidRP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  <w:r w:rsidRPr="003C0BBC">
        <w:rPr>
          <w:rFonts w:ascii="굴림" w:eastAsia="굴림" w:hAnsi="굴림" w:cs="굴림"/>
          <w:kern w:val="0"/>
          <w:sz w:val="32"/>
          <w:szCs w:val="32"/>
          <w14:ligatures w14:val="none"/>
        </w:rPr>
        <w:t>Worksheet activity: "My Dream Pet" – Draw a new kind of pet and write its name and age.</w:t>
      </w:r>
    </w:p>
    <w:p w14:paraId="7134689A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  <w:r w:rsidRPr="003C0BBC">
        <w:rPr>
          <w:rFonts w:ascii="굴림" w:eastAsia="굴림" w:hAnsi="굴림" w:cs="굴림"/>
          <w:kern w:val="0"/>
          <w:sz w:val="32"/>
          <w:szCs w:val="32"/>
          <w14:ligatures w14:val="none"/>
        </w:rPr>
        <w:t>PPT or Baamboozle game: "Who Am I?" – Guess the animal from its sound or silhouette.</w:t>
      </w:r>
    </w:p>
    <w:p w14:paraId="3C9EEC7C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220ACB77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276E1DE8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6E98F9FC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124EF192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0EEF9DDF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176B3791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29E7E9DB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32F75B5B" w14:textId="77777777" w:rsidR="003C0BBC" w:rsidRP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029DD8EE" w14:textId="77777777" w:rsidR="003C0BBC" w:rsidRPr="003C0BBC" w:rsidRDefault="003C0BBC" w:rsidP="003C0BBC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44"/>
          <w:szCs w:val="44"/>
          <w14:ligatures w14:val="none"/>
        </w:rPr>
      </w:pPr>
      <w:r w:rsidRPr="003C0BBC">
        <w:rPr>
          <w:rFonts w:ascii="굴림" w:eastAsia="굴림" w:hAnsi="굴림" w:cs="굴림"/>
          <w:b/>
          <w:bCs/>
          <w:kern w:val="0"/>
          <w:sz w:val="44"/>
          <w:szCs w:val="44"/>
          <w14:ligatures w14:val="none"/>
        </w:rPr>
        <w:lastRenderedPageBreak/>
        <w:t>Lesson 6 – Daily Routine</w:t>
      </w:r>
    </w:p>
    <w:p w14:paraId="7C97D509" w14:textId="77777777" w:rsidR="003C0BBC" w:rsidRP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  <w:r w:rsidRPr="003C0BBC">
        <w:rPr>
          <w:rFonts w:ascii="굴림" w:eastAsia="굴림" w:hAnsi="굴림" w:cs="굴림"/>
          <w:kern w:val="0"/>
          <w:sz w:val="32"/>
          <w:szCs w:val="32"/>
          <w14:ligatures w14:val="none"/>
        </w:rPr>
        <w:t>Warm-up – Clock Hands: Use your arms to show the time you wake up.</w:t>
      </w:r>
    </w:p>
    <w:p w14:paraId="67D4AB69" w14:textId="77777777" w:rsidR="003C0BBC" w:rsidRP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  <w:r w:rsidRPr="003C0BBC">
        <w:rPr>
          <w:rFonts w:ascii="굴림" w:eastAsia="굴림" w:hAnsi="굴림" w:cs="굴림"/>
          <w:kern w:val="0"/>
          <w:sz w:val="32"/>
          <w:szCs w:val="32"/>
          <w14:ligatures w14:val="none"/>
        </w:rPr>
        <w:t>Target Vocabulary: wake up, eat breakfast, go to school, do homework, sleep.</w:t>
      </w:r>
    </w:p>
    <w:p w14:paraId="64C0D6B3" w14:textId="77777777" w:rsidR="003C0BBC" w:rsidRP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  <w:r w:rsidRPr="003C0BBC">
        <w:rPr>
          <w:rFonts w:ascii="굴림" w:eastAsia="굴림" w:hAnsi="굴림" w:cs="굴림"/>
          <w:kern w:val="0"/>
          <w:sz w:val="32"/>
          <w:szCs w:val="32"/>
          <w14:ligatures w14:val="none"/>
        </w:rPr>
        <w:t>Teach structure – "I [action] at [time] every day." (e.g., "I wake up at 7 o'clock every day.")</w:t>
      </w:r>
    </w:p>
    <w:p w14:paraId="54F97F05" w14:textId="77777777" w:rsidR="003C0BBC" w:rsidRP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  <w:r w:rsidRPr="003C0BBC">
        <w:rPr>
          <w:rFonts w:ascii="굴림" w:eastAsia="굴림" w:hAnsi="굴림" w:cs="굴림"/>
          <w:kern w:val="0"/>
          <w:sz w:val="32"/>
          <w:szCs w:val="32"/>
          <w14:ligatures w14:val="none"/>
        </w:rPr>
        <w:t>Partner activity: Find a classmate who goes to sleep at the same time as you.</w:t>
      </w:r>
    </w:p>
    <w:p w14:paraId="028AD589" w14:textId="77777777" w:rsidR="003C0BBC" w:rsidRP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  <w:r w:rsidRPr="003C0BBC">
        <w:rPr>
          <w:rFonts w:ascii="굴림" w:eastAsia="굴림" w:hAnsi="굴림" w:cs="굴림"/>
          <w:kern w:val="0"/>
          <w:sz w:val="32"/>
          <w:szCs w:val="32"/>
          <w14:ligatures w14:val="none"/>
        </w:rPr>
        <w:t>Worksheet activity: "My Day Timeline" – Write three times and draw what you do at those times.</w:t>
      </w:r>
    </w:p>
    <w:p w14:paraId="232E9FC5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  <w:r w:rsidRPr="003C0BBC">
        <w:rPr>
          <w:rFonts w:ascii="굴림" w:eastAsia="굴림" w:hAnsi="굴림" w:cs="굴림"/>
          <w:kern w:val="0"/>
          <w:sz w:val="32"/>
          <w:szCs w:val="32"/>
          <w14:ligatures w14:val="none"/>
        </w:rPr>
        <w:t>PPT or Baamboozle game: "What Time is it?" – Look at the clock and pick the correct routine action.</w:t>
      </w:r>
    </w:p>
    <w:p w14:paraId="6609B15A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319A069D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7EFF44AF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3086D3CD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02AB9EB2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7DDD1212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392611C7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78E68F5F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547FF1F3" w14:textId="77777777" w:rsidR="003C0BBC" w:rsidRP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4EB4087B" w14:textId="77777777" w:rsidR="003C0BBC" w:rsidRPr="003C0BBC" w:rsidRDefault="003C0BBC" w:rsidP="003C0BBC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44"/>
          <w:szCs w:val="44"/>
          <w14:ligatures w14:val="none"/>
        </w:rPr>
      </w:pPr>
      <w:r w:rsidRPr="003C0BBC">
        <w:rPr>
          <w:rFonts w:ascii="굴림" w:eastAsia="굴림" w:hAnsi="굴림" w:cs="굴림"/>
          <w:b/>
          <w:bCs/>
          <w:kern w:val="0"/>
          <w:sz w:val="44"/>
          <w:szCs w:val="44"/>
          <w14:ligatures w14:val="none"/>
        </w:rPr>
        <w:lastRenderedPageBreak/>
        <w:t>Lesson 7 – Delicious Food</w:t>
      </w:r>
    </w:p>
    <w:p w14:paraId="6BB64533" w14:textId="77777777" w:rsidR="003C0BBC" w:rsidRP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  <w:r w:rsidRPr="003C0BBC">
        <w:rPr>
          <w:rFonts w:ascii="굴림" w:eastAsia="굴림" w:hAnsi="굴림" w:cs="굴림"/>
          <w:kern w:val="0"/>
          <w:sz w:val="32"/>
          <w:szCs w:val="32"/>
          <w14:ligatures w14:val="none"/>
        </w:rPr>
        <w:t>Warm-up – Sweet or Sour: Show pictures of lemon, candy, and kimchi; students make the face of how it tastes.</w:t>
      </w:r>
    </w:p>
    <w:p w14:paraId="4A89B2A8" w14:textId="77777777" w:rsidR="003C0BBC" w:rsidRP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  <w:r w:rsidRPr="003C0BBC">
        <w:rPr>
          <w:rFonts w:ascii="굴림" w:eastAsia="굴림" w:hAnsi="굴림" w:cs="굴림"/>
          <w:kern w:val="0"/>
          <w:sz w:val="32"/>
          <w:szCs w:val="32"/>
          <w14:ligatures w14:val="none"/>
        </w:rPr>
        <w:t>Target Vocabulary: chicken, pizza, fruit, sweet, spicy, delicious.</w:t>
      </w:r>
    </w:p>
    <w:p w14:paraId="1F97BE0F" w14:textId="77777777" w:rsidR="003C0BBC" w:rsidRP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  <w:r w:rsidRPr="003C0BBC">
        <w:rPr>
          <w:rFonts w:ascii="굴림" w:eastAsia="굴림" w:hAnsi="굴림" w:cs="굴림"/>
          <w:kern w:val="0"/>
          <w:sz w:val="32"/>
          <w:szCs w:val="32"/>
          <w14:ligatures w14:val="none"/>
        </w:rPr>
        <w:t>Teach structure – "I think [food] is [adjective]. I like it." (e.g., "I think Tteokbokki is spicy. I like it.")</w:t>
      </w:r>
    </w:p>
    <w:p w14:paraId="1B6315ED" w14:textId="77777777" w:rsidR="003C0BBC" w:rsidRP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  <w:r w:rsidRPr="003C0BBC">
        <w:rPr>
          <w:rFonts w:ascii="굴림" w:eastAsia="굴림" w:hAnsi="굴림" w:cs="굴림"/>
          <w:kern w:val="0"/>
          <w:sz w:val="32"/>
          <w:szCs w:val="32"/>
          <w14:ligatures w14:val="none"/>
        </w:rPr>
        <w:t>Partner activity: Tell your partner three foods you do not like to eat.</w:t>
      </w:r>
    </w:p>
    <w:p w14:paraId="434CDBB8" w14:textId="77777777" w:rsidR="003C0BBC" w:rsidRP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  <w:r w:rsidRPr="003C0BBC">
        <w:rPr>
          <w:rFonts w:ascii="굴림" w:eastAsia="굴림" w:hAnsi="굴림" w:cs="굴림"/>
          <w:kern w:val="0"/>
          <w:sz w:val="32"/>
          <w:szCs w:val="32"/>
          <w14:ligatures w14:val="none"/>
        </w:rPr>
        <w:t>Worksheet activity: "My Perfect Menu" – Draw your favorite dinner and label the foods.</w:t>
      </w:r>
    </w:p>
    <w:p w14:paraId="76960BA4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  <w:r w:rsidRPr="003C0BBC">
        <w:rPr>
          <w:rFonts w:ascii="굴림" w:eastAsia="굴림" w:hAnsi="굴림" w:cs="굴림"/>
          <w:kern w:val="0"/>
          <w:sz w:val="32"/>
          <w:szCs w:val="32"/>
          <w14:ligatures w14:val="none"/>
        </w:rPr>
        <w:t>PPT or Baamboozle game: "Food Categories" – Sort the foods into Sweet, Spicy, or Salty.</w:t>
      </w:r>
    </w:p>
    <w:p w14:paraId="67CC64F1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4281E5A1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6CEBB01C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50511640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1DB4B93A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69E80B9A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79D23FE3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51B1E799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2BD95E0A" w14:textId="15D94D77" w:rsidR="003C0BBC" w:rsidRP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75497EB2" w14:textId="77777777" w:rsidR="003C0BBC" w:rsidRPr="003C0BBC" w:rsidRDefault="003C0BBC" w:rsidP="003C0BBC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44"/>
          <w:szCs w:val="44"/>
          <w14:ligatures w14:val="none"/>
        </w:rPr>
      </w:pPr>
      <w:r w:rsidRPr="003C0BBC">
        <w:rPr>
          <w:rFonts w:ascii="굴림" w:eastAsia="굴림" w:hAnsi="굴림" w:cs="굴림"/>
          <w:b/>
          <w:bCs/>
          <w:kern w:val="0"/>
          <w:sz w:val="44"/>
          <w:szCs w:val="44"/>
          <w14:ligatures w14:val="none"/>
        </w:rPr>
        <w:lastRenderedPageBreak/>
        <w:t>Lesson 8 – House and Rooms</w:t>
      </w:r>
    </w:p>
    <w:p w14:paraId="1F8E7711" w14:textId="77777777" w:rsidR="003C0BBC" w:rsidRP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  <w:r w:rsidRPr="003C0BBC">
        <w:rPr>
          <w:rFonts w:ascii="굴림" w:eastAsia="굴림" w:hAnsi="굴림" w:cs="굴림"/>
          <w:kern w:val="0"/>
          <w:sz w:val="32"/>
          <w:szCs w:val="32"/>
          <w14:ligatures w14:val="none"/>
        </w:rPr>
        <w:t>Warm-up – Where am I?: Mimic brushing teeth or sleeping; students guess the room.</w:t>
      </w:r>
    </w:p>
    <w:p w14:paraId="377A7927" w14:textId="77777777" w:rsidR="003C0BBC" w:rsidRP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  <w:r w:rsidRPr="003C0BBC">
        <w:rPr>
          <w:rFonts w:ascii="굴림" w:eastAsia="굴림" w:hAnsi="굴림" w:cs="굴림"/>
          <w:kern w:val="0"/>
          <w:sz w:val="32"/>
          <w:szCs w:val="32"/>
          <w14:ligatures w14:val="none"/>
        </w:rPr>
        <w:t>Target Vocabulary: bedroom, living room, kitchen, bathroom, desk, bed.</w:t>
      </w:r>
    </w:p>
    <w:p w14:paraId="7086ACEC" w14:textId="77777777" w:rsidR="003C0BBC" w:rsidRP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  <w:r w:rsidRPr="003C0BBC">
        <w:rPr>
          <w:rFonts w:ascii="굴림" w:eastAsia="굴림" w:hAnsi="굴림" w:cs="굴림"/>
          <w:kern w:val="0"/>
          <w:sz w:val="32"/>
          <w:szCs w:val="32"/>
          <w14:ligatures w14:val="none"/>
        </w:rPr>
        <w:t>Teach structure – "In my bedroom, I have a [furniture/object]."</w:t>
      </w:r>
    </w:p>
    <w:p w14:paraId="79A4DF2E" w14:textId="77777777" w:rsidR="003C0BBC" w:rsidRP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  <w:r w:rsidRPr="003C0BBC">
        <w:rPr>
          <w:rFonts w:ascii="굴림" w:eastAsia="굴림" w:hAnsi="굴림" w:cs="굴림"/>
          <w:kern w:val="0"/>
          <w:sz w:val="32"/>
          <w:szCs w:val="32"/>
          <w14:ligatures w14:val="none"/>
        </w:rPr>
        <w:t>Partner activity – "Room Tour": Tell your partner what color your bedroom walls or curtains are.</w:t>
      </w:r>
    </w:p>
    <w:p w14:paraId="4512D4E2" w14:textId="77777777" w:rsidR="003C0BBC" w:rsidRP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  <w:r w:rsidRPr="003C0BBC">
        <w:rPr>
          <w:rFonts w:ascii="굴림" w:eastAsia="굴림" w:hAnsi="굴림" w:cs="굴림"/>
          <w:kern w:val="0"/>
          <w:sz w:val="32"/>
          <w:szCs w:val="32"/>
          <w14:ligatures w14:val="none"/>
        </w:rPr>
        <w:t>Worksheet activity: "My Dream Room" – Draw your ultimate bedroom and list three things inside it.</w:t>
      </w:r>
    </w:p>
    <w:p w14:paraId="7E7DAE9A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  <w:r w:rsidRPr="003C0BBC">
        <w:rPr>
          <w:rFonts w:ascii="굴림" w:eastAsia="굴림" w:hAnsi="굴림" w:cs="굴림"/>
          <w:kern w:val="0"/>
          <w:sz w:val="32"/>
          <w:szCs w:val="32"/>
          <w14:ligatures w14:val="none"/>
        </w:rPr>
        <w:t>PPT or Baamboozle game: "Where is the Object?" – Find the hidden item in the messy room.</w:t>
      </w:r>
    </w:p>
    <w:p w14:paraId="08F96AFF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4DD303B1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744791EF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0989C143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037B4615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43106204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4A106144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7BB4AE52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09631DDB" w14:textId="77777777" w:rsidR="003C0BBC" w:rsidRP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36A0353E" w14:textId="77777777" w:rsidR="003C0BBC" w:rsidRPr="003C0BBC" w:rsidRDefault="003C0BBC" w:rsidP="003C0BBC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44"/>
          <w:szCs w:val="44"/>
          <w14:ligatures w14:val="none"/>
        </w:rPr>
      </w:pPr>
      <w:r w:rsidRPr="003C0BBC">
        <w:rPr>
          <w:rFonts w:ascii="굴림" w:eastAsia="굴림" w:hAnsi="굴림" w:cs="굴림"/>
          <w:b/>
          <w:bCs/>
          <w:kern w:val="0"/>
          <w:sz w:val="44"/>
          <w:szCs w:val="44"/>
          <w14:ligatures w14:val="none"/>
        </w:rPr>
        <w:lastRenderedPageBreak/>
        <w:t>Lesson 9 – Music and Hobbies</w:t>
      </w:r>
    </w:p>
    <w:p w14:paraId="3B27698F" w14:textId="77777777" w:rsidR="003C0BBC" w:rsidRP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  <w:r w:rsidRPr="003C0BBC">
        <w:rPr>
          <w:rFonts w:ascii="굴림" w:eastAsia="굴림" w:hAnsi="굴림" w:cs="굴림"/>
          <w:kern w:val="0"/>
          <w:sz w:val="32"/>
          <w:szCs w:val="32"/>
          <w14:ligatures w14:val="none"/>
        </w:rPr>
        <w:t>Warm-up – Rhythm Tap: The teacher claps a simple beat; students repeat it.</w:t>
      </w:r>
    </w:p>
    <w:p w14:paraId="72096B36" w14:textId="77777777" w:rsidR="003C0BBC" w:rsidRP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  <w:r w:rsidRPr="003C0BBC">
        <w:rPr>
          <w:rFonts w:ascii="굴림" w:eastAsia="굴림" w:hAnsi="굴림" w:cs="굴림"/>
          <w:kern w:val="0"/>
          <w:sz w:val="32"/>
          <w:szCs w:val="32"/>
          <w14:ligatures w14:val="none"/>
        </w:rPr>
        <w:t>Target Vocabulary: song, piano, guitar, dance, listen, sing.</w:t>
      </w:r>
    </w:p>
    <w:p w14:paraId="6E62F5C5" w14:textId="77777777" w:rsidR="003C0BBC" w:rsidRP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  <w:r w:rsidRPr="003C0BBC">
        <w:rPr>
          <w:rFonts w:ascii="굴림" w:eastAsia="굴림" w:hAnsi="굴림" w:cs="굴림"/>
          <w:kern w:val="0"/>
          <w:sz w:val="32"/>
          <w:szCs w:val="32"/>
          <w14:ligatures w14:val="none"/>
        </w:rPr>
        <w:t>Teach structure – "My hobby is [hobby/action]. I do it on [day]." (e.g., "My hobby is dancing. I do it on Friday.")</w:t>
      </w:r>
    </w:p>
    <w:p w14:paraId="657B69D8" w14:textId="77777777" w:rsidR="003C0BBC" w:rsidRP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  <w:r w:rsidRPr="003C0BBC">
        <w:rPr>
          <w:rFonts w:ascii="굴림" w:eastAsia="굴림" w:hAnsi="굴림" w:cs="굴림"/>
          <w:kern w:val="0"/>
          <w:sz w:val="32"/>
          <w:szCs w:val="32"/>
          <w14:ligatures w14:val="none"/>
        </w:rPr>
        <w:t>Partner activity: Ask your partner if they can play a musical instrument.</w:t>
      </w:r>
    </w:p>
    <w:p w14:paraId="4A98773C" w14:textId="77777777" w:rsidR="003C0BBC" w:rsidRP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  <w:r w:rsidRPr="003C0BBC">
        <w:rPr>
          <w:rFonts w:ascii="굴림" w:eastAsia="굴림" w:hAnsi="굴림" w:cs="굴림"/>
          <w:kern w:val="0"/>
          <w:sz w:val="32"/>
          <w:szCs w:val="32"/>
          <w14:ligatures w14:val="none"/>
        </w:rPr>
        <w:t>Worksheet activity: "Hobby Card" – Draw yourself doing your favorite hobby and write why you like it.</w:t>
      </w:r>
    </w:p>
    <w:p w14:paraId="562304A0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  <w:r w:rsidRPr="003C0BBC">
        <w:rPr>
          <w:rFonts w:ascii="굴림" w:eastAsia="굴림" w:hAnsi="굴림" w:cs="굴림"/>
          <w:kern w:val="0"/>
          <w:sz w:val="32"/>
          <w:szCs w:val="32"/>
          <w14:ligatures w14:val="none"/>
        </w:rPr>
        <w:t>PPT or Baamboozle game: "Name that Hobby" – Guess the hobby from a fast-moving gif or picture.</w:t>
      </w:r>
    </w:p>
    <w:p w14:paraId="69626E85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50B3A47C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7A9D2C8B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1E68993A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63240FDE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7EF5C931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141427C4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7662A640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6CBCDBF6" w14:textId="77777777" w:rsidR="003C0BBC" w:rsidRP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18754113" w14:textId="77777777" w:rsidR="003C0BBC" w:rsidRPr="003C0BBC" w:rsidRDefault="003C0BBC" w:rsidP="003C0BBC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44"/>
          <w:szCs w:val="44"/>
          <w14:ligatures w14:val="none"/>
        </w:rPr>
      </w:pPr>
      <w:r w:rsidRPr="003C0BBC">
        <w:rPr>
          <w:rFonts w:ascii="굴림" w:eastAsia="굴림" w:hAnsi="굴림" w:cs="굴림"/>
          <w:b/>
          <w:bCs/>
          <w:kern w:val="0"/>
          <w:sz w:val="44"/>
          <w:szCs w:val="44"/>
          <w14:ligatures w14:val="none"/>
        </w:rPr>
        <w:lastRenderedPageBreak/>
        <w:t>Lesson 10 – Rules and Manners</w:t>
      </w:r>
    </w:p>
    <w:p w14:paraId="654E2C4C" w14:textId="77777777" w:rsidR="003C0BBC" w:rsidRP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  <w:r w:rsidRPr="003C0BBC">
        <w:rPr>
          <w:rFonts w:ascii="굴림" w:eastAsia="굴림" w:hAnsi="굴림" w:cs="굴림"/>
          <w:kern w:val="0"/>
          <w:sz w:val="32"/>
          <w:szCs w:val="32"/>
          <w14:ligatures w14:val="none"/>
        </w:rPr>
        <w:t>Warm-up – True or False: "Can we run in the classroom?" (Students make an X or O with their arms).</w:t>
      </w:r>
    </w:p>
    <w:p w14:paraId="03065ADF" w14:textId="77777777" w:rsidR="003C0BBC" w:rsidRP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  <w:r w:rsidRPr="003C0BBC">
        <w:rPr>
          <w:rFonts w:ascii="굴림" w:eastAsia="굴림" w:hAnsi="굴림" w:cs="굴림"/>
          <w:kern w:val="0"/>
          <w:sz w:val="32"/>
          <w:szCs w:val="32"/>
          <w14:ligatures w14:val="none"/>
        </w:rPr>
        <w:t>Target Vocabulary: run, shout, listen, clean, rule, classroom.</w:t>
      </w:r>
    </w:p>
    <w:p w14:paraId="25D8C8C6" w14:textId="77777777" w:rsidR="003C0BBC" w:rsidRP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  <w:r w:rsidRPr="003C0BBC">
        <w:rPr>
          <w:rFonts w:ascii="굴림" w:eastAsia="굴림" w:hAnsi="굴림" w:cs="굴림"/>
          <w:kern w:val="0"/>
          <w:sz w:val="32"/>
          <w:szCs w:val="32"/>
          <w14:ligatures w14:val="none"/>
        </w:rPr>
        <w:t>Teach structure – "Please don't [action] in the classroom. You should [action]."</w:t>
      </w:r>
    </w:p>
    <w:p w14:paraId="089B0A69" w14:textId="77777777" w:rsidR="003C0BBC" w:rsidRP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  <w:r w:rsidRPr="003C0BBC">
        <w:rPr>
          <w:rFonts w:ascii="굴림" w:eastAsia="굴림" w:hAnsi="굴림" w:cs="굴림"/>
          <w:kern w:val="0"/>
          <w:sz w:val="32"/>
          <w:szCs w:val="32"/>
          <w14:ligatures w14:val="none"/>
        </w:rPr>
        <w:t>Partner activity: Make one funny new rule for the English classroom with your partner.</w:t>
      </w:r>
    </w:p>
    <w:p w14:paraId="3EEB0449" w14:textId="77777777" w:rsidR="003C0BBC" w:rsidRP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  <w:r w:rsidRPr="003C0BBC">
        <w:rPr>
          <w:rFonts w:ascii="굴림" w:eastAsia="굴림" w:hAnsi="굴림" w:cs="굴림"/>
          <w:kern w:val="0"/>
          <w:sz w:val="32"/>
          <w:szCs w:val="32"/>
          <w14:ligatures w14:val="none"/>
        </w:rPr>
        <w:t>Worksheet activity: "Classroom Sign" – Design a sign that says "Please don't..." or "Please..." for the school corridor.</w:t>
      </w:r>
    </w:p>
    <w:p w14:paraId="69C1F554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  <w:r w:rsidRPr="003C0BBC">
        <w:rPr>
          <w:rFonts w:ascii="굴림" w:eastAsia="굴림" w:hAnsi="굴림" w:cs="굴림"/>
          <w:kern w:val="0"/>
          <w:sz w:val="32"/>
          <w:szCs w:val="32"/>
          <w14:ligatures w14:val="none"/>
        </w:rPr>
        <w:t>PPT or Baamboozle game: "Good vs. Bad Manners" – Look at the picture and choose if it is good or bad behavior</w:t>
      </w:r>
    </w:p>
    <w:p w14:paraId="44F0CA61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20F6A12A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5A3E9635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021AA9F7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46FF9196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5347B297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5C542165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54A3191A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59102974" w14:textId="2291F650" w:rsidR="003C0BBC" w:rsidRP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  <w:r w:rsidRPr="003C0BBC">
        <w:rPr>
          <w:rFonts w:ascii="굴림" w:eastAsia="굴림" w:hAnsi="굴림" w:cs="굴림"/>
          <w:kern w:val="0"/>
          <w:sz w:val="32"/>
          <w:szCs w:val="32"/>
          <w14:ligatures w14:val="none"/>
        </w:rPr>
        <w:t>.</w:t>
      </w:r>
    </w:p>
    <w:p w14:paraId="5C13252D" w14:textId="77777777" w:rsidR="003C0BBC" w:rsidRPr="003C0BBC" w:rsidRDefault="003C0BBC" w:rsidP="003C0BBC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44"/>
          <w:szCs w:val="44"/>
          <w14:ligatures w14:val="none"/>
        </w:rPr>
      </w:pPr>
      <w:r w:rsidRPr="003C0BBC">
        <w:rPr>
          <w:rFonts w:ascii="굴림" w:eastAsia="굴림" w:hAnsi="굴림" w:cs="굴림"/>
          <w:b/>
          <w:bCs/>
          <w:kern w:val="0"/>
          <w:sz w:val="44"/>
          <w:szCs w:val="44"/>
          <w14:ligatures w14:val="none"/>
        </w:rPr>
        <w:lastRenderedPageBreak/>
        <w:t>Lesson 11 – Feelings and Moods</w:t>
      </w:r>
    </w:p>
    <w:p w14:paraId="6586079C" w14:textId="77777777" w:rsidR="003C0BBC" w:rsidRP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  <w:r w:rsidRPr="003C0BBC">
        <w:rPr>
          <w:rFonts w:ascii="굴림" w:eastAsia="굴림" w:hAnsi="굴림" w:cs="굴림"/>
          <w:kern w:val="0"/>
          <w:sz w:val="32"/>
          <w:szCs w:val="32"/>
          <w14:ligatures w14:val="none"/>
        </w:rPr>
        <w:t>Warm-up – Face Match: Show a smiley or sad face; students shout the feeling word.</w:t>
      </w:r>
    </w:p>
    <w:p w14:paraId="61DEEAD3" w14:textId="77777777" w:rsidR="003C0BBC" w:rsidRP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  <w:r w:rsidRPr="003C0BBC">
        <w:rPr>
          <w:rFonts w:ascii="굴림" w:eastAsia="굴림" w:hAnsi="굴림" w:cs="굴림"/>
          <w:kern w:val="0"/>
          <w:sz w:val="32"/>
          <w:szCs w:val="32"/>
          <w14:ligatures w14:val="none"/>
        </w:rPr>
        <w:t>Target Vocabulary: happy, sad, angry, tired, bored, excited.</w:t>
      </w:r>
    </w:p>
    <w:p w14:paraId="3FE383DC" w14:textId="77777777" w:rsidR="003C0BBC" w:rsidRP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  <w:r w:rsidRPr="003C0BBC">
        <w:rPr>
          <w:rFonts w:ascii="굴림" w:eastAsia="굴림" w:hAnsi="굴림" w:cs="굴림"/>
          <w:kern w:val="0"/>
          <w:sz w:val="32"/>
          <w:szCs w:val="32"/>
          <w14:ligatures w14:val="none"/>
        </w:rPr>
        <w:t>Teach structure – "I feel [feeling] when I [action]." (e.g., "I feel tired when I do homework.")</w:t>
      </w:r>
    </w:p>
    <w:p w14:paraId="16465548" w14:textId="77777777" w:rsidR="003C0BBC" w:rsidRP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  <w:r w:rsidRPr="003C0BBC">
        <w:rPr>
          <w:rFonts w:ascii="굴림" w:eastAsia="굴림" w:hAnsi="굴림" w:cs="굴림"/>
          <w:kern w:val="0"/>
          <w:sz w:val="32"/>
          <w:szCs w:val="32"/>
          <w14:ligatures w14:val="none"/>
        </w:rPr>
        <w:t>Partner activity: Make a face to show a feeling. Your partner must guess how you feel.</w:t>
      </w:r>
    </w:p>
    <w:p w14:paraId="23427423" w14:textId="77777777" w:rsidR="003C0BBC" w:rsidRP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  <w:r w:rsidRPr="003C0BBC">
        <w:rPr>
          <w:rFonts w:ascii="굴림" w:eastAsia="굴림" w:hAnsi="굴림" w:cs="굴림"/>
          <w:kern w:val="0"/>
          <w:sz w:val="32"/>
          <w:szCs w:val="32"/>
          <w14:ligatures w14:val="none"/>
        </w:rPr>
        <w:t>Worksheet activity: "My Mood Diary" – Draw how you feel today and write one short reason why.</w:t>
      </w:r>
    </w:p>
    <w:p w14:paraId="476E3968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  <w:r w:rsidRPr="003C0BBC">
        <w:rPr>
          <w:rFonts w:ascii="굴림" w:eastAsia="굴림" w:hAnsi="굴림" w:cs="굴림"/>
          <w:kern w:val="0"/>
          <w:sz w:val="32"/>
          <w:szCs w:val="32"/>
          <w14:ligatures w14:val="none"/>
        </w:rPr>
        <w:t>PPT or Baamboozle game: "Scenario Feelings" – Read a short story and guess how the character feels.</w:t>
      </w:r>
    </w:p>
    <w:p w14:paraId="73552BCE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01235278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29F5D365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74588E49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2D39F48F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620775FF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58474476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285B0920" w14:textId="77777777" w:rsid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7A4CD7B1" w14:textId="77777777" w:rsidR="003C0BBC" w:rsidRP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</w:p>
    <w:p w14:paraId="6A9D2AB0" w14:textId="77777777" w:rsidR="003C0BBC" w:rsidRPr="003C0BBC" w:rsidRDefault="003C0BBC" w:rsidP="003C0BBC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44"/>
          <w:szCs w:val="44"/>
          <w14:ligatures w14:val="none"/>
        </w:rPr>
      </w:pPr>
      <w:r w:rsidRPr="003C0BBC">
        <w:rPr>
          <w:rFonts w:ascii="굴림" w:eastAsia="굴림" w:hAnsi="굴림" w:cs="굴림"/>
          <w:b/>
          <w:bCs/>
          <w:kern w:val="0"/>
          <w:sz w:val="44"/>
          <w:szCs w:val="44"/>
          <w14:ligatures w14:val="none"/>
        </w:rPr>
        <w:lastRenderedPageBreak/>
        <w:t>Lesson 12 – Future Dreams</w:t>
      </w:r>
    </w:p>
    <w:p w14:paraId="2A7B8EF6" w14:textId="77777777" w:rsidR="003C0BBC" w:rsidRP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  <w:r w:rsidRPr="003C0BBC">
        <w:rPr>
          <w:rFonts w:ascii="굴림" w:eastAsia="굴림" w:hAnsi="굴림" w:cs="굴림"/>
          <w:kern w:val="0"/>
          <w:sz w:val="32"/>
          <w:szCs w:val="32"/>
          <w14:ligatures w14:val="none"/>
        </w:rPr>
        <w:t>Warm-up – Time Machine: "If you could go to the future, what is the first thing you want to see?"</w:t>
      </w:r>
    </w:p>
    <w:p w14:paraId="612831DB" w14:textId="77777777" w:rsidR="003C0BBC" w:rsidRP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  <w:r w:rsidRPr="003C0BBC">
        <w:rPr>
          <w:rFonts w:ascii="굴림" w:eastAsia="굴림" w:hAnsi="굴림" w:cs="굴림"/>
          <w:kern w:val="0"/>
          <w:sz w:val="32"/>
          <w:szCs w:val="32"/>
          <w14:ligatures w14:val="none"/>
        </w:rPr>
        <w:t>Target Vocabulary: space, robot, flying car, house, friend, future.</w:t>
      </w:r>
    </w:p>
    <w:p w14:paraId="5E0D8B21" w14:textId="77777777" w:rsidR="003C0BBC" w:rsidRP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  <w:r w:rsidRPr="003C0BBC">
        <w:rPr>
          <w:rFonts w:ascii="굴림" w:eastAsia="굴림" w:hAnsi="굴림" w:cs="굴림"/>
          <w:kern w:val="0"/>
          <w:sz w:val="32"/>
          <w:szCs w:val="32"/>
          <w14:ligatures w14:val="none"/>
        </w:rPr>
        <w:t>Teach structure – "In the future, I want to live in a [place]. I want to have a [object]."</w:t>
      </w:r>
    </w:p>
    <w:p w14:paraId="489F5265" w14:textId="77777777" w:rsidR="003C0BBC" w:rsidRP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  <w:r w:rsidRPr="003C0BBC">
        <w:rPr>
          <w:rFonts w:ascii="굴림" w:eastAsia="굴림" w:hAnsi="굴림" w:cs="굴림"/>
          <w:kern w:val="0"/>
          <w:sz w:val="32"/>
          <w:szCs w:val="32"/>
          <w14:ligatures w14:val="none"/>
        </w:rPr>
        <w:t>Partner activity: Share one thing you think will change in the world when you grow up.</w:t>
      </w:r>
    </w:p>
    <w:p w14:paraId="2328CBA1" w14:textId="77777777" w:rsidR="003C0BBC" w:rsidRP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  <w:r w:rsidRPr="003C0BBC">
        <w:rPr>
          <w:rFonts w:ascii="굴림" w:eastAsia="굴림" w:hAnsi="굴림" w:cs="굴림"/>
          <w:kern w:val="0"/>
          <w:sz w:val="32"/>
          <w:szCs w:val="32"/>
          <w14:ligatures w14:val="none"/>
        </w:rPr>
        <w:t>Worksheet activity: "Time Capsule" – Write a short letter to yourself in 5 years with your favorite things.</w:t>
      </w:r>
    </w:p>
    <w:p w14:paraId="6F189848" w14:textId="77777777" w:rsidR="003C0BBC" w:rsidRPr="003C0BBC" w:rsidRDefault="003C0BBC" w:rsidP="003C0BBC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2"/>
          <w:szCs w:val="32"/>
          <w14:ligatures w14:val="none"/>
        </w:rPr>
      </w:pPr>
      <w:r w:rsidRPr="003C0BBC">
        <w:rPr>
          <w:rFonts w:ascii="굴림" w:eastAsia="굴림" w:hAnsi="굴림" w:cs="굴림"/>
          <w:kern w:val="0"/>
          <w:sz w:val="32"/>
          <w:szCs w:val="32"/>
          <w14:ligatures w14:val="none"/>
        </w:rPr>
        <w:t>PPT or Baamboozle game: "Future Tech Quiz" – Guess if an invention is real or from a movie.</w:t>
      </w:r>
    </w:p>
    <w:p w14:paraId="6EA6A5EC" w14:textId="77A66158" w:rsidR="00853BDD" w:rsidRPr="003C0BBC" w:rsidRDefault="00853BDD" w:rsidP="003C0BBC"/>
    <w:sectPr w:rsidR="00853BDD" w:rsidRPr="003C0BBC">
      <w:pgSz w:w="11906" w:h="16838"/>
      <w:pgMar w:top="170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3BDD"/>
    <w:rsid w:val="000A5AA7"/>
    <w:rsid w:val="001801AB"/>
    <w:rsid w:val="003C0BBC"/>
    <w:rsid w:val="00853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3E1809"/>
  <w15:chartTrackingRefBased/>
  <w15:docId w15:val="{D3936E54-EDD4-4350-833F-9BB823FBC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853BDD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53B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853BDD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853BDD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853BDD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853BDD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853BDD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853BDD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853BDD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853BDD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853BDD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853BDD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853BDD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853BDD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853BDD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853BDD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853BDD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853BDD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853BDD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853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853BDD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853BDD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853B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853BDD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853BDD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853BDD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853B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853BDD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853BD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12</Pages>
  <Words>1018</Words>
  <Characters>5803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Isaac Gove</dc:creator>
  <cp:keywords/>
  <dc:description/>
  <cp:lastModifiedBy>user</cp:lastModifiedBy>
  <cp:revision>2</cp:revision>
  <dcterms:created xsi:type="dcterms:W3CDTF">2026-06-29T00:13:00Z</dcterms:created>
  <dcterms:modified xsi:type="dcterms:W3CDTF">2026-06-29T00:13:00Z</dcterms:modified>
</cp:coreProperties>
</file>